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right="-320"/>
        <w:jc w:val="center"/>
        <w:rPr>
          <w:rFonts w:ascii="黑体" w:hAnsi="宋体" w:eastAsia="黑体"/>
          <w:b/>
          <w:color w:val="FF0000"/>
          <w:sz w:val="32"/>
        </w:rPr>
      </w:pPr>
      <w:bookmarkStart w:id="0" w:name="_GoBack"/>
      <w:bookmarkEnd w:id="0"/>
      <w:r>
        <w:rPr>
          <w:rFonts w:hint="eastAsia" w:ascii="黑体" w:hAnsi="宋体" w:eastAsia="黑体"/>
          <w:b/>
          <w:color w:val="FF0000"/>
          <w:sz w:val="32"/>
        </w:rPr>
        <w:t>团体保险理赔申请书</w:t>
      </w:r>
    </w:p>
    <w:p>
      <w:pPr>
        <w:ind w:right="-320"/>
        <w:rPr>
          <w:rFonts w:ascii="黑体" w:hAnsi="宋体" w:eastAsia="黑体"/>
          <w:b/>
          <w:sz w:val="32"/>
        </w:rPr>
      </w:pPr>
      <w:r>
        <w:rPr>
          <w:rFonts w:hint="eastAsia" w:ascii="Times New (W1)" w:hAnsi="Times New (W1)" w:eastAsia="黑体"/>
          <w:bCs/>
        </w:rPr>
        <w:t>（以下带*项为必填项）</w:t>
      </w:r>
    </w:p>
    <w:tbl>
      <w:tblPr>
        <w:tblStyle w:val="11"/>
        <w:tblW w:w="10996" w:type="dxa"/>
        <w:tblInd w:w="-268"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fixed"/>
        <w:tblCellMar>
          <w:top w:w="0" w:type="dxa"/>
          <w:left w:w="108" w:type="dxa"/>
          <w:bottom w:w="0" w:type="dxa"/>
          <w:right w:w="108" w:type="dxa"/>
        </w:tblCellMar>
      </w:tblPr>
      <w:tblGrid>
        <w:gridCol w:w="509"/>
        <w:gridCol w:w="1729"/>
        <w:gridCol w:w="102"/>
        <w:gridCol w:w="274"/>
        <w:gridCol w:w="300"/>
        <w:gridCol w:w="723"/>
        <w:gridCol w:w="130"/>
        <w:gridCol w:w="417"/>
        <w:gridCol w:w="282"/>
        <w:gridCol w:w="588"/>
        <w:gridCol w:w="131"/>
        <w:gridCol w:w="289"/>
        <w:gridCol w:w="147"/>
        <w:gridCol w:w="142"/>
        <w:gridCol w:w="425"/>
        <w:gridCol w:w="284"/>
        <w:gridCol w:w="141"/>
        <w:gridCol w:w="268"/>
        <w:gridCol w:w="16"/>
        <w:gridCol w:w="130"/>
        <w:gridCol w:w="295"/>
        <w:gridCol w:w="142"/>
        <w:gridCol w:w="850"/>
        <w:gridCol w:w="257"/>
        <w:gridCol w:w="27"/>
        <w:gridCol w:w="2398"/>
      </w:tblGrid>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09" w:type="dxa"/>
            <w:vMerge w:val="restart"/>
            <w:tcBorders>
              <w:top w:val="single" w:color="auto" w:sz="12" w:space="0"/>
            </w:tcBorders>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r>
              <w:rPr>
                <w:rFonts w:hint="eastAsia" w:ascii="宋体" w:hAnsi="宋体"/>
                <w:sz w:val="21"/>
                <w:szCs w:val="21"/>
              </w:rPr>
              <w:t>保险事故出险人信息</w:t>
            </w:r>
          </w:p>
        </w:tc>
        <w:tc>
          <w:tcPr>
            <w:tcW w:w="1729" w:type="dxa"/>
            <w:tcBorders>
              <w:top w:val="single" w:color="auto" w:sz="12" w:space="0"/>
            </w:tcBorders>
            <w:vAlign w:val="center"/>
          </w:tcPr>
          <w:p>
            <w:pPr>
              <w:pStyle w:val="9"/>
              <w:pBdr>
                <w:bottom w:val="none" w:color="auto" w:sz="0" w:space="0"/>
              </w:pBdr>
              <w:tabs>
                <w:tab w:val="clear" w:pos="4153"/>
                <w:tab w:val="clear" w:pos="8306"/>
              </w:tabs>
              <w:snapToGrid/>
              <w:rPr>
                <w:rFonts w:ascii="宋体" w:hAnsi="宋体"/>
                <w:b/>
                <w:sz w:val="21"/>
                <w:szCs w:val="21"/>
              </w:rPr>
            </w:pPr>
            <w:r>
              <w:rPr>
                <w:rFonts w:hint="eastAsia" w:ascii="宋体" w:hAnsi="宋体"/>
                <w:b/>
                <w:sz w:val="21"/>
                <w:szCs w:val="21"/>
              </w:rPr>
              <w:t>*单位名称</w:t>
            </w:r>
          </w:p>
        </w:tc>
        <w:tc>
          <w:tcPr>
            <w:tcW w:w="3525" w:type="dxa"/>
            <w:gridSpan w:val="12"/>
            <w:tcBorders>
              <w:top w:val="single" w:color="auto" w:sz="12" w:space="0"/>
              <w:right w:val="single" w:color="auto" w:sz="4" w:space="0"/>
            </w:tcBorders>
            <w:vAlign w:val="center"/>
          </w:tcPr>
          <w:p>
            <w:pPr>
              <w:pStyle w:val="9"/>
              <w:jc w:val="left"/>
              <w:rPr>
                <w:rFonts w:ascii="宋体" w:hAnsi="宋体"/>
                <w:sz w:val="21"/>
                <w:szCs w:val="21"/>
              </w:rPr>
            </w:pPr>
          </w:p>
        </w:tc>
        <w:tc>
          <w:tcPr>
            <w:tcW w:w="1134" w:type="dxa"/>
            <w:gridSpan w:val="5"/>
            <w:tcBorders>
              <w:top w:val="single" w:color="auto" w:sz="12" w:space="0"/>
              <w:right w:val="single" w:color="auto" w:sz="4" w:space="0"/>
            </w:tcBorders>
            <w:vAlign w:val="center"/>
          </w:tcPr>
          <w:p>
            <w:pPr>
              <w:jc w:val="center"/>
              <w:rPr>
                <w:rFonts w:ascii="宋体" w:hAnsi="宋体"/>
                <w:b/>
                <w:szCs w:val="21"/>
              </w:rPr>
            </w:pPr>
            <w:r>
              <w:rPr>
                <w:rFonts w:hint="eastAsia" w:ascii="宋体" w:hAnsi="宋体"/>
                <w:b/>
                <w:szCs w:val="21"/>
              </w:rPr>
              <w:t>保单号码</w:t>
            </w:r>
          </w:p>
        </w:tc>
        <w:tc>
          <w:tcPr>
            <w:tcW w:w="4099" w:type="dxa"/>
            <w:gridSpan w:val="7"/>
            <w:tcBorders>
              <w:top w:val="single" w:color="auto" w:sz="12" w:space="0"/>
              <w:right w:val="single" w:color="auto" w:sz="12"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90"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pStyle w:val="9"/>
              <w:pBdr>
                <w:bottom w:val="none" w:color="auto" w:sz="0" w:space="0"/>
              </w:pBdr>
              <w:tabs>
                <w:tab w:val="clear" w:pos="4153"/>
                <w:tab w:val="clear" w:pos="8306"/>
              </w:tabs>
              <w:snapToGrid/>
              <w:rPr>
                <w:rFonts w:ascii="宋体" w:hAnsi="宋体"/>
                <w:b/>
                <w:sz w:val="21"/>
                <w:szCs w:val="21"/>
              </w:rPr>
            </w:pPr>
            <w:r>
              <w:rPr>
                <w:rFonts w:hint="eastAsia" w:ascii="宋体" w:hAnsi="宋体"/>
                <w:b/>
                <w:sz w:val="21"/>
                <w:szCs w:val="21"/>
              </w:rPr>
              <w:t>*出险人姓名</w:t>
            </w:r>
          </w:p>
        </w:tc>
        <w:tc>
          <w:tcPr>
            <w:tcW w:w="676" w:type="dxa"/>
            <w:gridSpan w:val="3"/>
            <w:vAlign w:val="center"/>
          </w:tcPr>
          <w:p>
            <w:pPr>
              <w:pStyle w:val="9"/>
              <w:pBdr>
                <w:bottom w:val="none" w:color="auto" w:sz="0" w:space="0"/>
              </w:pBdr>
              <w:tabs>
                <w:tab w:val="clear" w:pos="4153"/>
                <w:tab w:val="clear" w:pos="8306"/>
              </w:tabs>
              <w:snapToGrid/>
              <w:rPr>
                <w:rFonts w:ascii="宋体" w:hAnsi="宋体"/>
                <w:sz w:val="21"/>
                <w:szCs w:val="21"/>
              </w:rPr>
            </w:pPr>
          </w:p>
        </w:tc>
        <w:tc>
          <w:tcPr>
            <w:tcW w:w="853" w:type="dxa"/>
            <w:gridSpan w:val="2"/>
            <w:vAlign w:val="center"/>
          </w:tcPr>
          <w:p>
            <w:pPr>
              <w:jc w:val="center"/>
              <w:rPr>
                <w:rFonts w:ascii="宋体" w:hAnsi="宋体"/>
                <w:b/>
                <w:szCs w:val="21"/>
              </w:rPr>
            </w:pPr>
            <w:r>
              <w:rPr>
                <w:rFonts w:hint="eastAsia" w:ascii="宋体" w:hAnsi="宋体"/>
                <w:b/>
                <w:szCs w:val="21"/>
              </w:rPr>
              <w:t>*性别</w:t>
            </w:r>
          </w:p>
        </w:tc>
        <w:tc>
          <w:tcPr>
            <w:tcW w:w="417" w:type="dxa"/>
            <w:vAlign w:val="center"/>
          </w:tcPr>
          <w:p>
            <w:pPr>
              <w:jc w:val="center"/>
              <w:rPr>
                <w:rFonts w:ascii="宋体" w:hAnsi="宋体"/>
                <w:szCs w:val="21"/>
              </w:rPr>
            </w:pPr>
          </w:p>
        </w:tc>
        <w:tc>
          <w:tcPr>
            <w:tcW w:w="870" w:type="dxa"/>
            <w:gridSpan w:val="2"/>
            <w:vAlign w:val="center"/>
          </w:tcPr>
          <w:p>
            <w:pPr>
              <w:rPr>
                <w:rFonts w:ascii="宋体" w:hAnsi="宋体"/>
                <w:b/>
                <w:szCs w:val="21"/>
              </w:rPr>
            </w:pPr>
            <w:r>
              <w:rPr>
                <w:rFonts w:hint="eastAsia" w:ascii="宋体" w:hAnsi="宋体"/>
                <w:b/>
                <w:szCs w:val="21"/>
              </w:rPr>
              <w:t>*年龄</w:t>
            </w:r>
          </w:p>
        </w:tc>
        <w:tc>
          <w:tcPr>
            <w:tcW w:w="709" w:type="dxa"/>
            <w:gridSpan w:val="4"/>
            <w:vAlign w:val="center"/>
          </w:tcPr>
          <w:p>
            <w:pPr>
              <w:jc w:val="center"/>
              <w:rPr>
                <w:rFonts w:ascii="宋体" w:hAnsi="宋体"/>
                <w:szCs w:val="21"/>
              </w:rPr>
            </w:pPr>
            <w:r>
              <w:rPr>
                <w:rFonts w:hint="eastAsia" w:ascii="宋体" w:hAnsi="宋体"/>
                <w:szCs w:val="21"/>
              </w:rPr>
              <w:t xml:space="preserve"> </w:t>
            </w:r>
          </w:p>
        </w:tc>
        <w:tc>
          <w:tcPr>
            <w:tcW w:w="709" w:type="dxa"/>
            <w:gridSpan w:val="2"/>
            <w:vAlign w:val="center"/>
          </w:tcPr>
          <w:p>
            <w:pPr>
              <w:jc w:val="center"/>
              <w:rPr>
                <w:rFonts w:ascii="宋体" w:hAnsi="宋体"/>
                <w:b/>
                <w:szCs w:val="21"/>
              </w:rPr>
            </w:pPr>
            <w:r>
              <w:rPr>
                <w:rFonts w:hint="eastAsia" w:ascii="宋体" w:hAnsi="宋体"/>
                <w:b/>
                <w:szCs w:val="21"/>
              </w:rPr>
              <w:t>学号</w:t>
            </w:r>
          </w:p>
        </w:tc>
        <w:tc>
          <w:tcPr>
            <w:tcW w:w="992" w:type="dxa"/>
            <w:gridSpan w:val="6"/>
            <w:vAlign w:val="center"/>
          </w:tcPr>
          <w:p>
            <w:pPr>
              <w:jc w:val="center"/>
              <w:rPr>
                <w:rFonts w:ascii="宋体" w:hAnsi="宋体"/>
                <w:szCs w:val="21"/>
              </w:rPr>
            </w:pPr>
          </w:p>
        </w:tc>
        <w:tc>
          <w:tcPr>
            <w:tcW w:w="850" w:type="dxa"/>
            <w:tcBorders>
              <w:bottom w:val="single" w:color="auto" w:sz="4" w:space="0"/>
            </w:tcBorders>
            <w:vAlign w:val="center"/>
          </w:tcPr>
          <w:p>
            <w:pPr>
              <w:jc w:val="center"/>
              <w:rPr>
                <w:rFonts w:ascii="宋体" w:hAnsi="宋体"/>
                <w:b/>
                <w:szCs w:val="21"/>
              </w:rPr>
            </w:pPr>
            <w:r>
              <w:rPr>
                <w:rFonts w:hint="eastAsia" w:ascii="宋体" w:hAnsi="宋体"/>
                <w:b/>
                <w:szCs w:val="21"/>
              </w:rPr>
              <w:t>*性质</w:t>
            </w:r>
          </w:p>
        </w:tc>
        <w:tc>
          <w:tcPr>
            <w:tcW w:w="2682" w:type="dxa"/>
            <w:gridSpan w:val="3"/>
            <w:tcBorders>
              <w:bottom w:val="nil"/>
            </w:tcBorders>
            <w:vAlign w:val="center"/>
          </w:tcPr>
          <w:p>
            <w:pPr>
              <w:rPr>
                <w:rFonts w:ascii="宋体" w:hAnsi="宋体"/>
                <w:szCs w:val="21"/>
              </w:rPr>
            </w:pPr>
            <w:r>
              <w:rPr>
                <w:rFonts w:hint="eastAsia"/>
                <w:szCs w:val="21"/>
              </w:rPr>
              <w:t>□主被保人  □附属被保人</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pStyle w:val="9"/>
              <w:pBdr>
                <w:bottom w:val="none" w:color="auto" w:sz="0" w:space="0"/>
              </w:pBdr>
              <w:tabs>
                <w:tab w:val="clear" w:pos="4153"/>
                <w:tab w:val="clear" w:pos="8306"/>
              </w:tabs>
              <w:snapToGrid/>
              <w:rPr>
                <w:rFonts w:ascii="宋体" w:hAnsi="宋体"/>
                <w:b/>
                <w:sz w:val="21"/>
                <w:szCs w:val="21"/>
              </w:rPr>
            </w:pPr>
            <w:r>
              <w:rPr>
                <w:rFonts w:hint="eastAsia" w:ascii="宋体" w:hAnsi="宋体"/>
                <w:b/>
                <w:sz w:val="21"/>
                <w:szCs w:val="21"/>
              </w:rPr>
              <w:t>*证件类型</w:t>
            </w:r>
          </w:p>
        </w:tc>
        <w:tc>
          <w:tcPr>
            <w:tcW w:w="5084" w:type="dxa"/>
            <w:gridSpan w:val="19"/>
            <w:vAlign w:val="center"/>
          </w:tcPr>
          <w:p>
            <w:pPr>
              <w:pStyle w:val="9"/>
              <w:pBdr>
                <w:bottom w:val="none" w:color="auto" w:sz="0" w:space="0"/>
              </w:pBdr>
              <w:tabs>
                <w:tab w:val="clear" w:pos="4153"/>
                <w:tab w:val="clear" w:pos="8306"/>
              </w:tabs>
              <w:snapToGrid/>
              <w:jc w:val="left"/>
              <w:rPr>
                <w:rFonts w:ascii="宋体" w:hAnsi="宋体"/>
                <w:sz w:val="21"/>
                <w:szCs w:val="21"/>
              </w:rPr>
            </w:pPr>
            <w:r>
              <w:rPr>
                <w:rFonts w:hint="eastAsia"/>
                <w:sz w:val="21"/>
                <w:szCs w:val="21"/>
              </w:rPr>
              <w:t>□身份证  □护照  □ 户口簿   □其他_________________</w:t>
            </w:r>
          </w:p>
        </w:tc>
        <w:tc>
          <w:tcPr>
            <w:tcW w:w="1249" w:type="dxa"/>
            <w:gridSpan w:val="3"/>
            <w:vAlign w:val="center"/>
          </w:tcPr>
          <w:p>
            <w:pPr>
              <w:jc w:val="center"/>
              <w:rPr>
                <w:rFonts w:ascii="宋体" w:hAnsi="宋体"/>
                <w:b/>
                <w:szCs w:val="21"/>
              </w:rPr>
            </w:pPr>
            <w:r>
              <w:rPr>
                <w:rFonts w:hint="eastAsia" w:ascii="宋体" w:hAnsi="宋体"/>
                <w:b/>
                <w:szCs w:val="21"/>
              </w:rPr>
              <w:t>*证件号码</w:t>
            </w:r>
          </w:p>
        </w:tc>
        <w:tc>
          <w:tcPr>
            <w:tcW w:w="2425" w:type="dxa"/>
            <w:gridSpan w:val="2"/>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pStyle w:val="9"/>
              <w:pBdr>
                <w:bottom w:val="none" w:color="auto" w:sz="0" w:space="0"/>
              </w:pBdr>
              <w:tabs>
                <w:tab w:val="clear" w:pos="4153"/>
                <w:tab w:val="clear" w:pos="8306"/>
              </w:tabs>
              <w:snapToGrid/>
              <w:rPr>
                <w:rFonts w:ascii="宋体" w:hAnsi="宋体"/>
                <w:b/>
                <w:sz w:val="21"/>
                <w:szCs w:val="21"/>
              </w:rPr>
            </w:pPr>
            <w:r>
              <w:rPr>
                <w:rFonts w:hint="eastAsia" w:ascii="宋体" w:hAnsi="宋体"/>
                <w:b/>
                <w:sz w:val="21"/>
                <w:szCs w:val="21"/>
              </w:rPr>
              <w:t>工作地点</w:t>
            </w:r>
          </w:p>
        </w:tc>
        <w:tc>
          <w:tcPr>
            <w:tcW w:w="1399" w:type="dxa"/>
            <w:gridSpan w:val="4"/>
            <w:vAlign w:val="center"/>
          </w:tcPr>
          <w:p>
            <w:pPr>
              <w:pStyle w:val="9"/>
              <w:jc w:val="left"/>
              <w:rPr>
                <w:rFonts w:ascii="宋体" w:hAnsi="宋体"/>
                <w:sz w:val="21"/>
                <w:szCs w:val="21"/>
              </w:rPr>
            </w:pPr>
          </w:p>
        </w:tc>
        <w:tc>
          <w:tcPr>
            <w:tcW w:w="1417" w:type="dxa"/>
            <w:gridSpan w:val="4"/>
            <w:vAlign w:val="center"/>
          </w:tcPr>
          <w:p>
            <w:pPr>
              <w:jc w:val="center"/>
              <w:rPr>
                <w:rFonts w:ascii="宋体" w:hAnsi="宋体"/>
                <w:b/>
                <w:szCs w:val="21"/>
              </w:rPr>
            </w:pPr>
            <w:r>
              <w:rPr>
                <w:rFonts w:hint="eastAsia" w:ascii="宋体" w:hAnsi="宋体"/>
                <w:b/>
                <w:szCs w:val="21"/>
              </w:rPr>
              <w:t>工作部门</w:t>
            </w:r>
          </w:p>
        </w:tc>
        <w:tc>
          <w:tcPr>
            <w:tcW w:w="2268" w:type="dxa"/>
            <w:gridSpan w:val="11"/>
            <w:tcBorders>
              <w:bottom w:val="single" w:color="auto" w:sz="4" w:space="0"/>
            </w:tcBorders>
            <w:vAlign w:val="center"/>
          </w:tcPr>
          <w:p>
            <w:pPr>
              <w:jc w:val="center"/>
              <w:rPr>
                <w:rFonts w:ascii="宋体" w:hAnsi="宋体"/>
                <w:b/>
                <w:szCs w:val="21"/>
              </w:rPr>
            </w:pPr>
          </w:p>
        </w:tc>
        <w:tc>
          <w:tcPr>
            <w:tcW w:w="1276" w:type="dxa"/>
            <w:gridSpan w:val="4"/>
            <w:tcBorders>
              <w:bottom w:val="single" w:color="auto" w:sz="4" w:space="0"/>
            </w:tcBorders>
            <w:vAlign w:val="center"/>
          </w:tcPr>
          <w:p>
            <w:pPr>
              <w:jc w:val="center"/>
              <w:rPr>
                <w:rFonts w:ascii="宋体" w:hAnsi="宋体"/>
                <w:b/>
                <w:szCs w:val="21"/>
              </w:rPr>
            </w:pPr>
            <w:r>
              <w:rPr>
                <w:rFonts w:hint="eastAsia" w:ascii="宋体" w:hAnsi="宋体"/>
                <w:b/>
                <w:szCs w:val="21"/>
              </w:rPr>
              <w:t>*联系电话</w:t>
            </w:r>
          </w:p>
        </w:tc>
        <w:tc>
          <w:tcPr>
            <w:tcW w:w="2398" w:type="dxa"/>
            <w:tcBorders>
              <w:bottom w:val="single" w:color="auto" w:sz="4" w:space="0"/>
            </w:tcBorders>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15"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pStyle w:val="9"/>
              <w:pBdr>
                <w:bottom w:val="none" w:color="auto" w:sz="0" w:space="0"/>
              </w:pBdr>
              <w:tabs>
                <w:tab w:val="clear" w:pos="4153"/>
                <w:tab w:val="clear" w:pos="8306"/>
              </w:tabs>
              <w:snapToGrid/>
              <w:rPr>
                <w:rFonts w:ascii="宋体" w:hAnsi="宋体"/>
                <w:b/>
                <w:sz w:val="21"/>
                <w:szCs w:val="21"/>
              </w:rPr>
            </w:pPr>
            <w:r>
              <w:rPr>
                <w:rFonts w:hint="eastAsia" w:ascii="宋体" w:hAnsi="宋体"/>
                <w:b/>
                <w:sz w:val="21"/>
                <w:szCs w:val="21"/>
              </w:rPr>
              <w:t>*出险原因</w:t>
            </w:r>
          </w:p>
        </w:tc>
        <w:tc>
          <w:tcPr>
            <w:tcW w:w="3383" w:type="dxa"/>
            <w:gridSpan w:val="11"/>
            <w:vAlign w:val="center"/>
          </w:tcPr>
          <w:p>
            <w:pPr>
              <w:rPr>
                <w:rFonts w:ascii="宋体" w:hAnsi="宋体"/>
                <w:szCs w:val="21"/>
              </w:rPr>
            </w:pPr>
            <w:r>
              <w:rPr>
                <w:rFonts w:hint="eastAsia"/>
                <w:szCs w:val="21"/>
              </w:rPr>
              <w:t xml:space="preserve">□  </w:t>
            </w:r>
            <w:r>
              <w:rPr>
                <w:rFonts w:hint="eastAsia" w:ascii="宋体" w:hAnsi="宋体"/>
                <w:szCs w:val="21"/>
              </w:rPr>
              <w:t>疾病   □ 意外   □ 生育</w:t>
            </w:r>
          </w:p>
        </w:tc>
        <w:tc>
          <w:tcPr>
            <w:tcW w:w="1406" w:type="dxa"/>
            <w:gridSpan w:val="7"/>
            <w:vAlign w:val="center"/>
          </w:tcPr>
          <w:p>
            <w:pPr>
              <w:rPr>
                <w:rFonts w:ascii="宋体" w:hAnsi="宋体"/>
                <w:b/>
                <w:szCs w:val="21"/>
              </w:rPr>
            </w:pPr>
            <w:r>
              <w:rPr>
                <w:rFonts w:hint="eastAsia" w:ascii="宋体" w:hAnsi="宋体"/>
                <w:b/>
                <w:szCs w:val="21"/>
              </w:rPr>
              <w:t>*出险人状况</w:t>
            </w:r>
          </w:p>
        </w:tc>
        <w:tc>
          <w:tcPr>
            <w:tcW w:w="3969" w:type="dxa"/>
            <w:gridSpan w:val="6"/>
            <w:vAlign w:val="center"/>
          </w:tcPr>
          <w:p>
            <w:pPr>
              <w:rPr>
                <w:rFonts w:ascii="宋体" w:hAnsi="宋体"/>
                <w:szCs w:val="21"/>
              </w:rPr>
            </w:pPr>
            <w:r>
              <w:rPr>
                <w:rFonts w:hint="eastAsia" w:ascii="宋体" w:hAnsi="宋体"/>
                <w:szCs w:val="21"/>
              </w:rPr>
              <w:t xml:space="preserve">□ 痊愈    □ 治疗中     </w:t>
            </w:r>
            <w:r>
              <w:rPr>
                <w:rFonts w:hint="eastAsia"/>
                <w:szCs w:val="21"/>
              </w:rPr>
              <w:t xml:space="preserve">□  </w:t>
            </w:r>
            <w:r>
              <w:rPr>
                <w:rFonts w:hint="eastAsia" w:ascii="宋体" w:hAnsi="宋体"/>
                <w:szCs w:val="21"/>
              </w:rPr>
              <w:t>身故</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32"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b/>
                <w:szCs w:val="21"/>
              </w:rPr>
            </w:pPr>
            <w:r>
              <w:rPr>
                <w:rFonts w:hint="eastAsia"/>
                <w:b/>
                <w:szCs w:val="21"/>
              </w:rPr>
              <w:t>*索赔类型</w:t>
            </w:r>
          </w:p>
        </w:tc>
        <w:tc>
          <w:tcPr>
            <w:tcW w:w="8758" w:type="dxa"/>
            <w:gridSpan w:val="24"/>
            <w:vAlign w:val="center"/>
          </w:tcPr>
          <w:p>
            <w:pPr>
              <w:jc w:val="center"/>
              <w:rPr>
                <w:b/>
                <w:szCs w:val="21"/>
              </w:rPr>
            </w:pPr>
            <w:r>
              <w:rPr>
                <w:rFonts w:hint="eastAsia" w:ascii="宋体" w:hAnsi="宋体"/>
                <w:b/>
                <w:szCs w:val="21"/>
              </w:rPr>
              <w:t>*</w:t>
            </w:r>
            <w:r>
              <w:rPr>
                <w:rFonts w:hint="eastAsia"/>
                <w:b/>
                <w:szCs w:val="21"/>
              </w:rPr>
              <w:t>本次申请已提交的材料</w:t>
            </w:r>
            <w:r>
              <w:rPr>
                <w:rFonts w:hint="eastAsia"/>
                <w:sz w:val="18"/>
                <w:szCs w:val="18"/>
              </w:rPr>
              <w:t>（请根据理赔须知中的指引提供材料，并在如下表格中勾选）</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34"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b/>
                <w:szCs w:val="21"/>
              </w:rPr>
            </w:pPr>
            <w:r>
              <w:rPr>
                <w:rFonts w:hint="eastAsia"/>
                <w:szCs w:val="21"/>
              </w:rPr>
              <w:t>□ 身故保险</w:t>
            </w:r>
          </w:p>
        </w:tc>
        <w:tc>
          <w:tcPr>
            <w:tcW w:w="4375" w:type="dxa"/>
            <w:gridSpan w:val="15"/>
            <w:vAlign w:val="center"/>
          </w:tcPr>
          <w:p>
            <w:pPr>
              <w:rPr>
                <w:szCs w:val="21"/>
              </w:rPr>
            </w:pPr>
            <w:r>
              <w:rPr>
                <w:rFonts w:hint="eastAsia"/>
                <w:szCs w:val="21"/>
              </w:rPr>
              <w:t xml:space="preserve">□医学死亡证明  □户籍注销证明  </w:t>
            </w:r>
          </w:p>
          <w:p>
            <w:pPr>
              <w:rPr>
                <w:szCs w:val="21"/>
              </w:rPr>
            </w:pPr>
            <w:r>
              <w:rPr>
                <w:rFonts w:hint="eastAsia"/>
                <w:szCs w:val="21"/>
              </w:rPr>
              <w:t>□火化证明</w:t>
            </w:r>
          </w:p>
        </w:tc>
        <w:tc>
          <w:tcPr>
            <w:tcW w:w="4383" w:type="dxa"/>
            <w:gridSpan w:val="9"/>
            <w:vMerge w:val="restart"/>
          </w:tcPr>
          <w:p>
            <w:pPr>
              <w:widowControl/>
              <w:numPr>
                <w:ilvl w:val="0"/>
                <w:numId w:val="1"/>
              </w:numPr>
              <w:rPr>
                <w:szCs w:val="21"/>
              </w:rPr>
            </w:pPr>
            <w:r>
              <w:rPr>
                <w:rFonts w:hint="eastAsia"/>
                <w:szCs w:val="21"/>
              </w:rPr>
              <w:t>出险人身份证明</w:t>
            </w:r>
          </w:p>
          <w:p>
            <w:pPr>
              <w:widowControl/>
              <w:numPr>
                <w:ilvl w:val="0"/>
                <w:numId w:val="1"/>
              </w:numPr>
              <w:rPr>
                <w:szCs w:val="21"/>
              </w:rPr>
            </w:pPr>
            <w:r>
              <w:rPr>
                <w:rFonts w:hint="eastAsia"/>
                <w:szCs w:val="21"/>
              </w:rPr>
              <w:t xml:space="preserve">门诊病历    </w:t>
            </w:r>
          </w:p>
          <w:p>
            <w:pPr>
              <w:widowControl/>
              <w:numPr>
                <w:ilvl w:val="0"/>
                <w:numId w:val="1"/>
              </w:numPr>
              <w:rPr>
                <w:szCs w:val="21"/>
              </w:rPr>
            </w:pPr>
            <w:r>
              <w:rPr>
                <w:rFonts w:hint="eastAsia"/>
                <w:szCs w:val="21"/>
              </w:rPr>
              <w:t>住院出院小结</w:t>
            </w:r>
          </w:p>
          <w:p>
            <w:pPr>
              <w:widowControl/>
              <w:numPr>
                <w:ilvl w:val="0"/>
                <w:numId w:val="1"/>
              </w:numPr>
              <w:rPr>
                <w:szCs w:val="21"/>
              </w:rPr>
            </w:pPr>
            <w:r>
              <w:rPr>
                <w:rFonts w:hint="eastAsia" w:ascii="宋体" w:hAnsi="宋体"/>
                <w:szCs w:val="21"/>
              </w:rPr>
              <w:t>公安/交警/劳动/卫生部门处理材料</w:t>
            </w:r>
          </w:p>
          <w:p>
            <w:pPr>
              <w:widowControl/>
              <w:numPr>
                <w:ilvl w:val="0"/>
                <w:numId w:val="1"/>
              </w:numPr>
              <w:rPr>
                <w:szCs w:val="21"/>
              </w:rPr>
            </w:pPr>
            <w:r>
              <w:rPr>
                <w:rFonts w:hint="eastAsia"/>
                <w:szCs w:val="21"/>
              </w:rPr>
              <w:t>身故受益人身份证明、关系证明或公证书</w:t>
            </w:r>
          </w:p>
          <w:p>
            <w:pPr>
              <w:widowControl/>
              <w:numPr>
                <w:ilvl w:val="0"/>
                <w:numId w:val="1"/>
              </w:numPr>
              <w:rPr>
                <w:szCs w:val="21"/>
              </w:rPr>
            </w:pPr>
            <w:r>
              <w:rPr>
                <w:rFonts w:hint="eastAsia"/>
                <w:szCs w:val="21"/>
              </w:rPr>
              <w:t>其他</w:t>
            </w:r>
          </w:p>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2"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szCs w:val="21"/>
              </w:rPr>
            </w:pPr>
            <w:r>
              <w:rPr>
                <w:rFonts w:hint="eastAsia"/>
                <w:szCs w:val="21"/>
              </w:rPr>
              <w:t>□ 残疾保险</w:t>
            </w:r>
          </w:p>
        </w:tc>
        <w:tc>
          <w:tcPr>
            <w:tcW w:w="4375" w:type="dxa"/>
            <w:gridSpan w:val="15"/>
            <w:vAlign w:val="center"/>
          </w:tcPr>
          <w:p>
            <w:pPr>
              <w:rPr>
                <w:szCs w:val="21"/>
              </w:rPr>
            </w:pPr>
            <w:r>
              <w:rPr>
                <w:rFonts w:hint="eastAsia"/>
                <w:szCs w:val="21"/>
              </w:rPr>
              <w:t>□残疾程度鉴定书</w:t>
            </w:r>
          </w:p>
        </w:tc>
        <w:tc>
          <w:tcPr>
            <w:tcW w:w="4383" w:type="dxa"/>
            <w:gridSpan w:val="9"/>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418"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szCs w:val="21"/>
              </w:rPr>
            </w:pPr>
            <w:r>
              <w:rPr>
                <w:rFonts w:hint="eastAsia"/>
                <w:szCs w:val="21"/>
              </w:rPr>
              <w:t>□ 重大疾病</w:t>
            </w:r>
          </w:p>
        </w:tc>
        <w:tc>
          <w:tcPr>
            <w:tcW w:w="4375" w:type="dxa"/>
            <w:gridSpan w:val="15"/>
            <w:vAlign w:val="center"/>
          </w:tcPr>
          <w:p>
            <w:pPr>
              <w:rPr>
                <w:szCs w:val="21"/>
              </w:rPr>
            </w:pPr>
            <w:r>
              <w:rPr>
                <w:rFonts w:hint="eastAsia"/>
                <w:szCs w:val="21"/>
              </w:rPr>
              <w:t>□重疾诊断相关的病理/血液/影像报告</w:t>
            </w:r>
          </w:p>
        </w:tc>
        <w:tc>
          <w:tcPr>
            <w:tcW w:w="4383" w:type="dxa"/>
            <w:gridSpan w:val="9"/>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70"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szCs w:val="21"/>
              </w:rPr>
            </w:pPr>
            <w:r>
              <w:rPr>
                <w:rFonts w:hint="eastAsia"/>
                <w:szCs w:val="21"/>
              </w:rPr>
              <w:t>□住院津贴</w:t>
            </w:r>
          </w:p>
        </w:tc>
        <w:tc>
          <w:tcPr>
            <w:tcW w:w="4375" w:type="dxa"/>
            <w:gridSpan w:val="15"/>
            <w:vAlign w:val="center"/>
          </w:tcPr>
          <w:p>
            <w:pPr>
              <w:rPr>
                <w:rFonts w:ascii="宋体" w:hAnsi="宋体"/>
                <w:szCs w:val="21"/>
              </w:rPr>
            </w:pPr>
            <w:r>
              <w:rPr>
                <w:rFonts w:hint="eastAsia"/>
                <w:szCs w:val="21"/>
              </w:rPr>
              <w:t xml:space="preserve">□发票复印件     </w:t>
            </w:r>
            <w:r>
              <w:rPr>
                <w:rFonts w:hint="eastAsia" w:ascii="宋体" w:hAnsi="宋体"/>
                <w:szCs w:val="21"/>
              </w:rPr>
              <w:t xml:space="preserve">□医疗费用明细 </w:t>
            </w:r>
          </w:p>
          <w:p>
            <w:pPr>
              <w:rPr>
                <w:szCs w:val="21"/>
              </w:rPr>
            </w:pPr>
            <w:r>
              <w:rPr>
                <w:rFonts w:hint="eastAsia" w:ascii="宋体" w:hAnsi="宋体"/>
                <w:szCs w:val="21"/>
              </w:rPr>
              <w:t>合计住院（    ）天</w:t>
            </w:r>
          </w:p>
        </w:tc>
        <w:tc>
          <w:tcPr>
            <w:tcW w:w="4383" w:type="dxa"/>
            <w:gridSpan w:val="9"/>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7" w:hRule="atLeast"/>
        </w:trPr>
        <w:tc>
          <w:tcPr>
            <w:tcW w:w="509" w:type="dxa"/>
            <w:vMerge w:val="continue"/>
            <w:shd w:val="clear" w:color="auto" w:fill="D9D9D9"/>
            <w:vAlign w:val="center"/>
          </w:tcPr>
          <w:p>
            <w:pPr>
              <w:pStyle w:val="9"/>
              <w:pBdr>
                <w:bottom w:val="none" w:color="auto" w:sz="0" w:space="0"/>
              </w:pBdr>
              <w:tabs>
                <w:tab w:val="clear" w:pos="4153"/>
                <w:tab w:val="clear" w:pos="8306"/>
              </w:tabs>
              <w:snapToGrid/>
              <w:rPr>
                <w:rFonts w:ascii="宋体" w:hAnsi="宋体"/>
                <w:sz w:val="21"/>
                <w:szCs w:val="21"/>
              </w:rPr>
            </w:pPr>
          </w:p>
        </w:tc>
        <w:tc>
          <w:tcPr>
            <w:tcW w:w="1729" w:type="dxa"/>
            <w:vAlign w:val="center"/>
          </w:tcPr>
          <w:p>
            <w:pPr>
              <w:rPr>
                <w:szCs w:val="21"/>
              </w:rPr>
            </w:pPr>
            <w:r>
              <w:rPr>
                <w:rFonts w:hint="eastAsia"/>
                <w:szCs w:val="21"/>
              </w:rPr>
              <w:t>□医疗费用报销</w:t>
            </w:r>
          </w:p>
        </w:tc>
        <w:tc>
          <w:tcPr>
            <w:tcW w:w="4375" w:type="dxa"/>
            <w:gridSpan w:val="15"/>
            <w:vAlign w:val="center"/>
          </w:tcPr>
          <w:p>
            <w:pPr>
              <w:rPr>
                <w:szCs w:val="21"/>
              </w:rPr>
            </w:pPr>
            <w:r>
              <w:rPr>
                <w:rFonts w:hint="eastAsia"/>
                <w:szCs w:val="21"/>
              </w:rPr>
              <w:t>□发票/社保结算单原件</w:t>
            </w:r>
          </w:p>
          <w:p>
            <w:pPr>
              <w:rPr>
                <w:szCs w:val="21"/>
              </w:rPr>
            </w:pPr>
            <w:r>
              <w:rPr>
                <w:rFonts w:hint="eastAsia"/>
                <w:szCs w:val="21"/>
              </w:rPr>
              <w:t xml:space="preserve">合计(     )张，总金额：(               )元    </w:t>
            </w:r>
          </w:p>
          <w:p>
            <w:pPr>
              <w:rPr>
                <w:szCs w:val="21"/>
              </w:rPr>
            </w:pPr>
            <w:r>
              <w:rPr>
                <w:rFonts w:hint="eastAsia" w:ascii="宋体" w:hAnsi="宋体"/>
                <w:szCs w:val="21"/>
              </w:rPr>
              <w:t>□医疗费用明细</w:t>
            </w:r>
          </w:p>
        </w:tc>
        <w:tc>
          <w:tcPr>
            <w:tcW w:w="4383" w:type="dxa"/>
            <w:gridSpan w:val="9"/>
            <w:vMerge w:val="continue"/>
            <w:vAlign w:val="center"/>
          </w:tcPr>
          <w:p>
            <w:pPr>
              <w:rPr>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63" w:hRule="atLeast"/>
        </w:trPr>
        <w:tc>
          <w:tcPr>
            <w:tcW w:w="509" w:type="dxa"/>
            <w:vMerge w:val="continue"/>
            <w:shd w:val="clear" w:color="auto" w:fill="D9D9D9"/>
            <w:vAlign w:val="center"/>
          </w:tcPr>
          <w:p>
            <w:pPr>
              <w:rPr>
                <w:rFonts w:ascii="宋体" w:hAnsi="宋体"/>
                <w:szCs w:val="21"/>
              </w:rPr>
            </w:pPr>
          </w:p>
        </w:tc>
        <w:tc>
          <w:tcPr>
            <w:tcW w:w="1729" w:type="dxa"/>
            <w:vMerge w:val="restart"/>
            <w:tcBorders>
              <w:top w:val="single" w:color="auto" w:sz="4" w:space="0"/>
              <w:right w:val="single" w:color="auto" w:sz="8" w:space="0"/>
            </w:tcBorders>
            <w:vAlign w:val="center"/>
          </w:tcPr>
          <w:p>
            <w:pPr>
              <w:rPr>
                <w:rFonts w:ascii="宋体" w:hAnsi="宋体"/>
                <w:b/>
                <w:szCs w:val="21"/>
              </w:rPr>
            </w:pPr>
            <w:r>
              <w:rPr>
                <w:rFonts w:hint="eastAsia" w:ascii="宋体" w:hAnsi="宋体"/>
                <w:b/>
                <w:szCs w:val="21"/>
              </w:rPr>
              <w:t>*保险事故经过</w:t>
            </w:r>
          </w:p>
        </w:tc>
        <w:tc>
          <w:tcPr>
            <w:tcW w:w="8758" w:type="dxa"/>
            <w:gridSpan w:val="24"/>
            <w:tcBorders>
              <w:top w:val="single" w:color="auto" w:sz="4" w:space="0"/>
              <w:left w:val="single" w:color="auto" w:sz="8" w:space="0"/>
              <w:bottom w:val="single" w:color="auto" w:sz="8" w:space="0"/>
              <w:right w:val="single" w:color="auto" w:sz="12" w:space="0"/>
            </w:tcBorders>
          </w:tcPr>
          <w:p>
            <w:pPr>
              <w:rPr>
                <w:rFonts w:ascii="宋体" w:hAnsi="宋体"/>
                <w:szCs w:val="21"/>
              </w:rPr>
            </w:pPr>
            <w:r>
              <w:rPr>
                <w:rFonts w:hint="eastAsia" w:ascii="宋体" w:hAnsi="宋体"/>
                <w:szCs w:val="21"/>
              </w:rPr>
              <w:t>*保险事故是否报公安/交警/劳动/卫生部门处理：</w:t>
            </w:r>
            <w:r>
              <w:rPr>
                <w:rFonts w:hint="eastAsia"/>
                <w:szCs w:val="21"/>
              </w:rPr>
              <w:t>□是（请附材料）         □否</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013" w:hRule="atLeast"/>
        </w:trPr>
        <w:tc>
          <w:tcPr>
            <w:tcW w:w="509" w:type="dxa"/>
            <w:vMerge w:val="continue"/>
            <w:tcBorders>
              <w:bottom w:val="single" w:color="auto" w:sz="12" w:space="0"/>
            </w:tcBorders>
            <w:shd w:val="clear" w:color="auto" w:fill="D9D9D9"/>
            <w:vAlign w:val="center"/>
          </w:tcPr>
          <w:p>
            <w:pPr>
              <w:rPr>
                <w:rFonts w:ascii="宋体" w:hAnsi="宋体"/>
                <w:szCs w:val="21"/>
              </w:rPr>
            </w:pPr>
          </w:p>
        </w:tc>
        <w:tc>
          <w:tcPr>
            <w:tcW w:w="1729" w:type="dxa"/>
            <w:vMerge w:val="continue"/>
            <w:tcBorders>
              <w:bottom w:val="single" w:color="auto" w:sz="12" w:space="0"/>
              <w:right w:val="single" w:color="auto" w:sz="8" w:space="0"/>
            </w:tcBorders>
            <w:vAlign w:val="center"/>
          </w:tcPr>
          <w:p>
            <w:pPr>
              <w:rPr>
                <w:rFonts w:ascii="宋体" w:hAnsi="宋体"/>
                <w:szCs w:val="21"/>
              </w:rPr>
            </w:pPr>
          </w:p>
        </w:tc>
        <w:tc>
          <w:tcPr>
            <w:tcW w:w="8758" w:type="dxa"/>
            <w:gridSpan w:val="24"/>
            <w:tcBorders>
              <w:top w:val="single" w:color="auto" w:sz="8" w:space="0"/>
              <w:left w:val="single" w:color="auto" w:sz="8" w:space="0"/>
              <w:bottom w:val="single" w:color="auto" w:sz="12" w:space="0"/>
              <w:right w:val="single" w:color="auto" w:sz="12" w:space="0"/>
            </w:tcBorders>
          </w:tcPr>
          <w:p>
            <w:pPr>
              <w:rPr>
                <w:rFonts w:ascii="宋体" w:hAnsi="宋体"/>
                <w:szCs w:val="21"/>
              </w:rPr>
            </w:pPr>
            <w:r>
              <w:rPr>
                <w:rFonts w:hint="eastAsia" w:ascii="宋体" w:hAnsi="宋体"/>
                <w:szCs w:val="21"/>
              </w:rPr>
              <w:t>*保险事故发生具体时间（****年**月**日**时**分）、地点及详细经过：</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5" w:hRule="atLeast"/>
        </w:trPr>
        <w:tc>
          <w:tcPr>
            <w:tcW w:w="509" w:type="dxa"/>
            <w:vMerge w:val="restart"/>
            <w:tcBorders>
              <w:top w:val="single" w:color="auto" w:sz="12" w:space="0"/>
            </w:tcBorders>
            <w:shd w:val="clear" w:color="auto" w:fill="D9D9D9"/>
            <w:vAlign w:val="center"/>
          </w:tcPr>
          <w:p>
            <w:pPr>
              <w:ind w:left="-111" w:leftChars="-53"/>
              <w:rPr>
                <w:rFonts w:ascii="宋体" w:hAnsi="宋体"/>
                <w:szCs w:val="21"/>
              </w:rPr>
            </w:pPr>
            <w:r>
              <w:rPr>
                <w:rFonts w:hint="eastAsia" w:ascii="宋体" w:hAnsi="宋体"/>
                <w:szCs w:val="21"/>
              </w:rPr>
              <w:t>申请人信息</w:t>
            </w:r>
          </w:p>
        </w:tc>
        <w:tc>
          <w:tcPr>
            <w:tcW w:w="10487" w:type="dxa"/>
            <w:gridSpan w:val="25"/>
            <w:tcBorders>
              <w:top w:val="single" w:color="auto" w:sz="12" w:space="0"/>
              <w:bottom w:val="single" w:color="auto" w:sz="4" w:space="0"/>
            </w:tcBorders>
            <w:vAlign w:val="center"/>
          </w:tcPr>
          <w:p>
            <w:pPr>
              <w:ind w:left="-111" w:leftChars="-53"/>
              <w:jc w:val="center"/>
              <w:rPr>
                <w:rFonts w:ascii="宋体" w:hAnsi="宋体"/>
                <w:szCs w:val="21"/>
              </w:rPr>
            </w:pPr>
            <w:r>
              <w:rPr>
                <w:rFonts w:hint="eastAsia" w:ascii="宋体" w:hAnsi="宋体"/>
                <w:b/>
                <w:szCs w:val="21"/>
              </w:rPr>
              <w:t>*理赔申请人与出险人关系：</w:t>
            </w:r>
            <w:r>
              <w:rPr>
                <w:rFonts w:hint="eastAsia" w:ascii="宋体" w:hAnsi="宋体"/>
                <w:szCs w:val="21"/>
              </w:rPr>
              <w:t>□本人  □身故受益人  □法定监护人  □委托代理人</w:t>
            </w:r>
            <w:r>
              <w:rPr>
                <w:rFonts w:hint="eastAsia" w:ascii="宋体" w:hAnsi="宋体"/>
                <w:sz w:val="18"/>
                <w:szCs w:val="18"/>
              </w:rPr>
              <w:t>(需提供委托书及代理人身份证明)</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252" w:hRule="atLeast"/>
        </w:trPr>
        <w:tc>
          <w:tcPr>
            <w:tcW w:w="509" w:type="dxa"/>
            <w:vMerge w:val="continue"/>
            <w:shd w:val="clear" w:color="auto" w:fill="D9D9D9"/>
            <w:vAlign w:val="center"/>
          </w:tcPr>
          <w:p>
            <w:pPr>
              <w:rPr>
                <w:rFonts w:ascii="宋体" w:hAnsi="宋体"/>
                <w:szCs w:val="21"/>
              </w:rPr>
            </w:pPr>
          </w:p>
        </w:tc>
        <w:tc>
          <w:tcPr>
            <w:tcW w:w="2105" w:type="dxa"/>
            <w:gridSpan w:val="3"/>
            <w:tcBorders>
              <w:top w:val="single" w:color="auto" w:sz="4" w:space="0"/>
              <w:bottom w:val="single" w:color="auto" w:sz="4" w:space="0"/>
            </w:tcBorders>
            <w:vAlign w:val="center"/>
          </w:tcPr>
          <w:p>
            <w:pPr>
              <w:rPr>
                <w:rFonts w:ascii="宋体" w:hAnsi="宋体"/>
                <w:b/>
                <w:szCs w:val="21"/>
              </w:rPr>
            </w:pPr>
            <w:r>
              <w:rPr>
                <w:rFonts w:hint="eastAsia" w:ascii="宋体" w:hAnsi="宋体"/>
                <w:b/>
                <w:szCs w:val="21"/>
              </w:rPr>
              <w:t>*申请人姓名</w:t>
            </w:r>
          </w:p>
        </w:tc>
        <w:tc>
          <w:tcPr>
            <w:tcW w:w="2860" w:type="dxa"/>
            <w:gridSpan w:val="8"/>
            <w:tcBorders>
              <w:top w:val="single" w:color="auto" w:sz="4" w:space="0"/>
              <w:bottom w:val="single" w:color="auto" w:sz="4" w:space="0"/>
            </w:tcBorders>
            <w:vAlign w:val="center"/>
          </w:tcPr>
          <w:p>
            <w:pPr>
              <w:rPr>
                <w:rFonts w:ascii="宋体" w:hAnsi="宋体"/>
                <w:szCs w:val="21"/>
              </w:rPr>
            </w:pPr>
          </w:p>
        </w:tc>
        <w:tc>
          <w:tcPr>
            <w:tcW w:w="1848" w:type="dxa"/>
            <w:gridSpan w:val="9"/>
            <w:tcBorders>
              <w:top w:val="single" w:color="auto" w:sz="4" w:space="0"/>
              <w:bottom w:val="single" w:color="auto" w:sz="4" w:space="0"/>
            </w:tcBorders>
            <w:vAlign w:val="center"/>
          </w:tcPr>
          <w:p>
            <w:pPr>
              <w:rPr>
                <w:rFonts w:ascii="宋体" w:hAnsi="宋体"/>
                <w:b/>
                <w:szCs w:val="21"/>
              </w:rPr>
            </w:pPr>
            <w:r>
              <w:rPr>
                <w:rFonts w:hint="eastAsia" w:ascii="宋体" w:hAnsi="宋体"/>
                <w:b/>
                <w:szCs w:val="21"/>
              </w:rPr>
              <w:t>*申请人证件号</w:t>
            </w:r>
          </w:p>
        </w:tc>
        <w:tc>
          <w:tcPr>
            <w:tcW w:w="3674" w:type="dxa"/>
            <w:gridSpan w:val="5"/>
            <w:tcBorders>
              <w:top w:val="single" w:color="auto" w:sz="4" w:space="0"/>
              <w:bottom w:val="single" w:color="auto" w:sz="4" w:space="0"/>
            </w:tcBorders>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648" w:hRule="atLeast"/>
        </w:trPr>
        <w:tc>
          <w:tcPr>
            <w:tcW w:w="509" w:type="dxa"/>
            <w:vMerge w:val="continue"/>
            <w:tcBorders>
              <w:bottom w:val="single" w:color="auto" w:sz="12" w:space="0"/>
            </w:tcBorders>
            <w:shd w:val="clear" w:color="auto" w:fill="D9D9D9"/>
            <w:vAlign w:val="center"/>
          </w:tcPr>
          <w:p>
            <w:pPr>
              <w:rPr>
                <w:rFonts w:ascii="宋体" w:hAnsi="宋体"/>
                <w:szCs w:val="21"/>
              </w:rPr>
            </w:pPr>
          </w:p>
        </w:tc>
        <w:tc>
          <w:tcPr>
            <w:tcW w:w="2105" w:type="dxa"/>
            <w:gridSpan w:val="3"/>
            <w:tcBorders>
              <w:top w:val="single" w:color="auto" w:sz="4" w:space="0"/>
              <w:bottom w:val="single" w:color="auto" w:sz="12" w:space="0"/>
            </w:tcBorders>
            <w:vAlign w:val="center"/>
          </w:tcPr>
          <w:p>
            <w:pPr>
              <w:rPr>
                <w:rFonts w:ascii="宋体" w:hAnsi="宋体"/>
                <w:b/>
                <w:szCs w:val="21"/>
              </w:rPr>
            </w:pPr>
            <w:r>
              <w:rPr>
                <w:rFonts w:hint="eastAsia" w:ascii="宋体" w:hAnsi="宋体"/>
                <w:b/>
                <w:szCs w:val="21"/>
              </w:rPr>
              <w:t>*联系电话</w:t>
            </w:r>
          </w:p>
        </w:tc>
        <w:tc>
          <w:tcPr>
            <w:tcW w:w="2860" w:type="dxa"/>
            <w:gridSpan w:val="8"/>
            <w:tcBorders>
              <w:top w:val="single" w:color="auto" w:sz="4" w:space="0"/>
              <w:bottom w:val="single" w:color="auto" w:sz="12" w:space="0"/>
            </w:tcBorders>
            <w:vAlign w:val="center"/>
          </w:tcPr>
          <w:p>
            <w:pPr>
              <w:rPr>
                <w:rFonts w:ascii="宋体" w:hAnsi="宋体"/>
                <w:szCs w:val="21"/>
              </w:rPr>
            </w:pPr>
          </w:p>
        </w:tc>
        <w:tc>
          <w:tcPr>
            <w:tcW w:w="1848" w:type="dxa"/>
            <w:gridSpan w:val="9"/>
            <w:tcBorders>
              <w:top w:val="single" w:color="auto" w:sz="4" w:space="0"/>
              <w:bottom w:val="single" w:color="auto" w:sz="12" w:space="0"/>
            </w:tcBorders>
            <w:vAlign w:val="center"/>
          </w:tcPr>
          <w:p>
            <w:pPr>
              <w:rPr>
                <w:rFonts w:ascii="宋体" w:hAnsi="宋体"/>
                <w:b/>
                <w:szCs w:val="21"/>
              </w:rPr>
            </w:pPr>
            <w:r>
              <w:rPr>
                <w:rFonts w:hint="eastAsia" w:ascii="宋体" w:hAnsi="宋体"/>
                <w:b/>
                <w:szCs w:val="21"/>
              </w:rPr>
              <w:t>联系邮箱</w:t>
            </w:r>
          </w:p>
        </w:tc>
        <w:tc>
          <w:tcPr>
            <w:tcW w:w="3674" w:type="dxa"/>
            <w:gridSpan w:val="5"/>
            <w:tcBorders>
              <w:top w:val="single" w:color="auto" w:sz="4" w:space="0"/>
              <w:bottom w:val="single" w:color="auto" w:sz="12" w:space="0"/>
            </w:tcBorders>
            <w:vAlign w:val="center"/>
          </w:tcPr>
          <w:p>
            <w:pP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375" w:hRule="atLeast"/>
        </w:trPr>
        <w:tc>
          <w:tcPr>
            <w:tcW w:w="509" w:type="dxa"/>
            <w:vMerge w:val="restart"/>
            <w:tcBorders>
              <w:top w:val="single" w:color="auto" w:sz="12" w:space="0"/>
            </w:tcBorders>
            <w:shd w:val="clear" w:color="auto" w:fill="D9D9D9"/>
            <w:vAlign w:val="center"/>
          </w:tcPr>
          <w:p>
            <w:pPr>
              <w:ind w:left="-111" w:leftChars="-53"/>
              <w:rPr>
                <w:rFonts w:ascii="黑体" w:hAnsi="宋体" w:eastAsia="黑体"/>
                <w:b/>
                <w:bCs/>
                <w:szCs w:val="21"/>
              </w:rPr>
            </w:pPr>
            <w:r>
              <w:rPr>
                <w:rFonts w:hint="eastAsia" w:ascii="宋体" w:hAnsi="宋体"/>
                <w:szCs w:val="21"/>
              </w:rPr>
              <w:t>理赔转账信息</w:t>
            </w:r>
          </w:p>
        </w:tc>
        <w:tc>
          <w:tcPr>
            <w:tcW w:w="10487" w:type="dxa"/>
            <w:gridSpan w:val="25"/>
            <w:tcBorders>
              <w:top w:val="single" w:color="auto" w:sz="12" w:space="0"/>
              <w:bottom w:val="single" w:color="auto" w:sz="4" w:space="0"/>
            </w:tcBorders>
            <w:vAlign w:val="center"/>
          </w:tcPr>
          <w:p>
            <w:pPr>
              <w:rPr>
                <w:rFonts w:ascii="宋体" w:hAnsi="宋体"/>
                <w:sz w:val="18"/>
                <w:szCs w:val="18"/>
              </w:rPr>
            </w:pPr>
            <w:r>
              <w:rPr>
                <w:rFonts w:hint="eastAsia" w:ascii="宋体" w:hAnsi="宋体"/>
                <w:sz w:val="18"/>
                <w:szCs w:val="18"/>
              </w:rPr>
              <w:t>温馨提示：</w:t>
            </w:r>
          </w:p>
          <w:p>
            <w:pPr>
              <w:rPr>
                <w:rFonts w:ascii="宋体" w:hAnsi="宋体"/>
                <w:sz w:val="18"/>
                <w:szCs w:val="18"/>
              </w:rPr>
            </w:pPr>
            <w:r>
              <w:rPr>
                <w:rFonts w:hint="eastAsia" w:ascii="宋体" w:hAnsi="宋体"/>
                <w:sz w:val="18"/>
                <w:szCs w:val="18"/>
              </w:rPr>
              <w:t>若您需要对本次理赔的转账帐号进行授权，请在下方的表格中填写具体的账号信息。银行帐户仅限出险人</w:t>
            </w:r>
            <w:r>
              <w:rPr>
                <w:rFonts w:ascii="宋体" w:hAnsi="宋体"/>
                <w:sz w:val="18"/>
                <w:szCs w:val="18"/>
              </w:rPr>
              <w:t>/</w:t>
            </w:r>
            <w:r>
              <w:rPr>
                <w:rFonts w:hint="eastAsia" w:ascii="宋体" w:hAnsi="宋体"/>
                <w:sz w:val="18"/>
                <w:szCs w:val="18"/>
              </w:rPr>
              <w:t>受益人或法定监护人本人账户。您填写了账号信息视为授权保险公司将理赔款划入您填写的银行帐户，并同意负责承担因非保险公司原因所导致的后果。为保证理赔款资金安全，若您无此需求，请用斜划线在下面表格空白处表示，谢谢您的配合。</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09" w:type="dxa"/>
            <w:vMerge w:val="continue"/>
            <w:shd w:val="clear" w:color="auto" w:fill="D9D9D9"/>
            <w:vAlign w:val="center"/>
          </w:tcPr>
          <w:p>
            <w:pPr>
              <w:rPr>
                <w:rFonts w:ascii="宋体" w:hAnsi="宋体"/>
                <w:szCs w:val="21"/>
              </w:rPr>
            </w:pPr>
          </w:p>
        </w:tc>
        <w:tc>
          <w:tcPr>
            <w:tcW w:w="1831" w:type="dxa"/>
            <w:gridSpan w:val="2"/>
            <w:tcBorders>
              <w:top w:val="single" w:color="auto" w:sz="4" w:space="0"/>
              <w:bottom w:val="single" w:color="auto" w:sz="12" w:space="0"/>
            </w:tcBorders>
            <w:vAlign w:val="center"/>
          </w:tcPr>
          <w:p>
            <w:pPr>
              <w:rPr>
                <w:rFonts w:ascii="宋体" w:hAnsi="宋体"/>
                <w:szCs w:val="21"/>
              </w:rPr>
            </w:pPr>
            <w:r>
              <w:rPr>
                <w:rFonts w:hint="eastAsia" w:ascii="宋体" w:hAnsi="宋体"/>
                <w:szCs w:val="21"/>
              </w:rPr>
              <w:t>开户银行(全称</w:t>
            </w:r>
            <w:r>
              <w:rPr>
                <w:rFonts w:ascii="宋体" w:hAnsi="宋体"/>
                <w:szCs w:val="21"/>
              </w:rPr>
              <w:t>）</w:t>
            </w:r>
          </w:p>
        </w:tc>
        <w:tc>
          <w:tcPr>
            <w:tcW w:w="2126" w:type="dxa"/>
            <w:gridSpan w:val="6"/>
            <w:tcBorders>
              <w:top w:val="single" w:color="auto" w:sz="4" w:space="0"/>
            </w:tcBorders>
            <w:shd w:val="clear" w:color="auto" w:fill="auto"/>
            <w:vAlign w:val="center"/>
          </w:tcPr>
          <w:p>
            <w:pPr>
              <w:jc w:val="center"/>
              <w:rPr>
                <w:rFonts w:ascii="宋体" w:hAnsi="宋体"/>
                <w:szCs w:val="21"/>
              </w:rPr>
            </w:pPr>
          </w:p>
        </w:tc>
        <w:tc>
          <w:tcPr>
            <w:tcW w:w="719" w:type="dxa"/>
            <w:gridSpan w:val="2"/>
            <w:tcBorders>
              <w:top w:val="single" w:color="auto" w:sz="4" w:space="0"/>
            </w:tcBorders>
            <w:shd w:val="clear" w:color="auto" w:fill="auto"/>
            <w:vAlign w:val="center"/>
          </w:tcPr>
          <w:p>
            <w:pPr>
              <w:jc w:val="center"/>
              <w:rPr>
                <w:rFonts w:ascii="宋体" w:hAnsi="宋体"/>
                <w:szCs w:val="21"/>
              </w:rPr>
            </w:pPr>
            <w:r>
              <w:rPr>
                <w:rFonts w:hint="eastAsia" w:ascii="宋体" w:hAnsi="宋体"/>
                <w:szCs w:val="21"/>
              </w:rPr>
              <w:t>户名</w:t>
            </w:r>
          </w:p>
        </w:tc>
        <w:tc>
          <w:tcPr>
            <w:tcW w:w="1003" w:type="dxa"/>
            <w:gridSpan w:val="4"/>
            <w:tcBorders>
              <w:top w:val="single" w:color="auto" w:sz="4" w:space="0"/>
            </w:tcBorders>
            <w:shd w:val="clear" w:color="auto" w:fill="auto"/>
            <w:vAlign w:val="center"/>
          </w:tcPr>
          <w:p>
            <w:pPr>
              <w:rPr>
                <w:rFonts w:ascii="宋体" w:hAnsi="宋体"/>
                <w:szCs w:val="21"/>
              </w:rPr>
            </w:pPr>
          </w:p>
        </w:tc>
        <w:tc>
          <w:tcPr>
            <w:tcW w:w="693" w:type="dxa"/>
            <w:gridSpan w:val="3"/>
            <w:tcBorders>
              <w:top w:val="single" w:color="auto" w:sz="4" w:space="0"/>
            </w:tcBorders>
            <w:shd w:val="clear" w:color="auto" w:fill="auto"/>
            <w:vAlign w:val="center"/>
          </w:tcPr>
          <w:p>
            <w:pPr>
              <w:jc w:val="center"/>
              <w:rPr>
                <w:rFonts w:ascii="宋体" w:hAnsi="宋体"/>
                <w:szCs w:val="21"/>
              </w:rPr>
            </w:pPr>
            <w:r>
              <w:rPr>
                <w:rFonts w:hint="eastAsia" w:ascii="宋体" w:hAnsi="宋体"/>
                <w:szCs w:val="21"/>
              </w:rPr>
              <w:t>帐号</w:t>
            </w:r>
          </w:p>
        </w:tc>
        <w:tc>
          <w:tcPr>
            <w:tcW w:w="4115" w:type="dxa"/>
            <w:gridSpan w:val="8"/>
            <w:tcBorders>
              <w:top w:val="single" w:color="auto" w:sz="4" w:space="0"/>
            </w:tcBorders>
            <w:shd w:val="clear" w:color="auto" w:fill="auto"/>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35" w:hRule="atLeast"/>
        </w:trPr>
        <w:tc>
          <w:tcPr>
            <w:tcW w:w="509" w:type="dxa"/>
            <w:vMerge w:val="continue"/>
            <w:tcBorders>
              <w:bottom w:val="single" w:color="auto" w:sz="12" w:space="0"/>
            </w:tcBorders>
            <w:shd w:val="clear" w:color="auto" w:fill="D9D9D9"/>
            <w:vAlign w:val="center"/>
          </w:tcPr>
          <w:p>
            <w:pPr>
              <w:rPr>
                <w:rFonts w:ascii="宋体" w:hAnsi="宋体"/>
                <w:szCs w:val="21"/>
              </w:rPr>
            </w:pPr>
          </w:p>
        </w:tc>
        <w:tc>
          <w:tcPr>
            <w:tcW w:w="1831" w:type="dxa"/>
            <w:gridSpan w:val="2"/>
            <w:tcBorders>
              <w:top w:val="single" w:color="auto" w:sz="4" w:space="0"/>
              <w:bottom w:val="single" w:color="auto" w:sz="12" w:space="0"/>
            </w:tcBorders>
            <w:vAlign w:val="center"/>
          </w:tcPr>
          <w:p>
            <w:pPr>
              <w:rPr>
                <w:rFonts w:ascii="宋体" w:hAnsi="宋体"/>
                <w:szCs w:val="21"/>
              </w:rPr>
            </w:pPr>
            <w:r>
              <w:rPr>
                <w:rFonts w:hint="eastAsia" w:ascii="宋体" w:hAnsi="宋体"/>
                <w:szCs w:val="21"/>
              </w:rPr>
              <w:t>开户银行(全称</w:t>
            </w:r>
            <w:r>
              <w:rPr>
                <w:rFonts w:ascii="宋体" w:hAnsi="宋体"/>
                <w:szCs w:val="21"/>
              </w:rPr>
              <w:t>）</w:t>
            </w:r>
          </w:p>
        </w:tc>
        <w:tc>
          <w:tcPr>
            <w:tcW w:w="2126" w:type="dxa"/>
            <w:gridSpan w:val="6"/>
            <w:tcBorders>
              <w:bottom w:val="single" w:color="auto" w:sz="12" w:space="0"/>
            </w:tcBorders>
            <w:shd w:val="clear" w:color="auto" w:fill="auto"/>
            <w:vAlign w:val="center"/>
          </w:tcPr>
          <w:p>
            <w:pPr>
              <w:jc w:val="center"/>
              <w:rPr>
                <w:rFonts w:ascii="宋体" w:hAnsi="宋体"/>
                <w:szCs w:val="21"/>
              </w:rPr>
            </w:pPr>
          </w:p>
        </w:tc>
        <w:tc>
          <w:tcPr>
            <w:tcW w:w="719" w:type="dxa"/>
            <w:gridSpan w:val="2"/>
            <w:tcBorders>
              <w:bottom w:val="single" w:color="auto" w:sz="12" w:space="0"/>
            </w:tcBorders>
            <w:shd w:val="clear" w:color="auto" w:fill="auto"/>
            <w:vAlign w:val="center"/>
          </w:tcPr>
          <w:p>
            <w:pPr>
              <w:jc w:val="center"/>
              <w:rPr>
                <w:rFonts w:ascii="宋体" w:hAnsi="宋体"/>
                <w:szCs w:val="21"/>
              </w:rPr>
            </w:pPr>
            <w:r>
              <w:rPr>
                <w:rFonts w:hint="eastAsia" w:ascii="宋体" w:hAnsi="宋体"/>
                <w:szCs w:val="21"/>
              </w:rPr>
              <w:t>户名</w:t>
            </w:r>
          </w:p>
        </w:tc>
        <w:tc>
          <w:tcPr>
            <w:tcW w:w="1003" w:type="dxa"/>
            <w:gridSpan w:val="4"/>
            <w:tcBorders>
              <w:bottom w:val="single" w:color="auto" w:sz="12" w:space="0"/>
            </w:tcBorders>
            <w:shd w:val="clear" w:color="auto" w:fill="auto"/>
            <w:vAlign w:val="center"/>
          </w:tcPr>
          <w:p>
            <w:pPr>
              <w:rPr>
                <w:rFonts w:ascii="宋体" w:hAnsi="宋体"/>
                <w:szCs w:val="21"/>
              </w:rPr>
            </w:pPr>
          </w:p>
        </w:tc>
        <w:tc>
          <w:tcPr>
            <w:tcW w:w="693" w:type="dxa"/>
            <w:gridSpan w:val="3"/>
            <w:tcBorders>
              <w:bottom w:val="single" w:color="auto" w:sz="12" w:space="0"/>
            </w:tcBorders>
            <w:shd w:val="clear" w:color="auto" w:fill="auto"/>
            <w:vAlign w:val="center"/>
          </w:tcPr>
          <w:p>
            <w:pPr>
              <w:jc w:val="center"/>
              <w:rPr>
                <w:rFonts w:ascii="宋体" w:hAnsi="宋体"/>
                <w:szCs w:val="21"/>
              </w:rPr>
            </w:pPr>
            <w:r>
              <w:rPr>
                <w:rFonts w:hint="eastAsia" w:ascii="宋体" w:hAnsi="宋体"/>
                <w:szCs w:val="21"/>
              </w:rPr>
              <w:t>帐号</w:t>
            </w:r>
          </w:p>
        </w:tc>
        <w:tc>
          <w:tcPr>
            <w:tcW w:w="4115" w:type="dxa"/>
            <w:gridSpan w:val="8"/>
            <w:tcBorders>
              <w:bottom w:val="single" w:color="auto" w:sz="12" w:space="0"/>
            </w:tcBorders>
            <w:shd w:val="clear" w:color="auto" w:fill="auto"/>
            <w:vAlign w:val="center"/>
          </w:tcPr>
          <w:p>
            <w:pPr>
              <w:jc w:val="center"/>
              <w:rPr>
                <w:rFonts w:ascii="宋体" w:hAnsi="宋体"/>
                <w:szCs w:val="21"/>
              </w:rPr>
            </w:pP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0996" w:type="dxa"/>
            <w:gridSpan w:val="26"/>
            <w:tcBorders>
              <w:top w:val="single" w:color="auto" w:sz="12" w:space="0"/>
              <w:bottom w:val="single" w:color="auto" w:sz="4" w:space="0"/>
            </w:tcBorders>
            <w:vAlign w:val="center"/>
          </w:tcPr>
          <w:p>
            <w:pPr>
              <w:rPr>
                <w:rFonts w:ascii="宋体" w:hAnsi="宋体"/>
                <w:spacing w:val="-4"/>
                <w:sz w:val="18"/>
                <w:szCs w:val="18"/>
              </w:rPr>
            </w:pPr>
            <w:r>
              <w:rPr>
                <w:rFonts w:hint="eastAsia" w:ascii="宋体" w:hAnsi="宋体"/>
                <w:spacing w:val="-4"/>
                <w:sz w:val="18"/>
                <w:szCs w:val="18"/>
              </w:rPr>
              <w:t>【提示】对于以上案件若需要补充其他资料，保险公司会在案件结案后通知您所需补充的资料，请您务必填写正确的联系方式。</w:t>
            </w:r>
          </w:p>
          <w:p>
            <w:pPr>
              <w:rPr>
                <w:rFonts w:ascii="黑体" w:hAnsi="宋体" w:eastAsia="黑体"/>
                <w:b/>
                <w:bCs/>
              </w:rPr>
            </w:pPr>
            <w:r>
              <w:rPr>
                <w:rFonts w:hint="eastAsia" w:ascii="黑体" w:hAnsi="宋体" w:eastAsia="黑体"/>
                <w:b/>
                <w:bCs/>
              </w:rPr>
              <w:t>反保险欺诈提示：</w:t>
            </w:r>
          </w:p>
          <w:p>
            <w:pPr>
              <w:rPr>
                <w:rFonts w:ascii="宋体" w:hAnsi="宋体"/>
                <w:spacing w:val="-4"/>
                <w:sz w:val="18"/>
                <w:szCs w:val="18"/>
              </w:rPr>
            </w:pPr>
            <w:r>
              <w:rPr>
                <w:rFonts w:hint="eastAsia" w:ascii="宋体" w:hAnsi="宋体"/>
                <w:spacing w:val="-4"/>
                <w:sz w:val="18"/>
                <w:szCs w:val="18"/>
              </w:rPr>
              <w:t>诚信是保险合同基本原则,涉嫌保险欺诈将承担以下责任：</w:t>
            </w:r>
          </w:p>
          <w:p>
            <w:pPr>
              <w:rPr>
                <w:rFonts w:ascii="宋体" w:hAnsi="宋体"/>
                <w:spacing w:val="-4"/>
                <w:sz w:val="18"/>
                <w:szCs w:val="18"/>
              </w:rPr>
            </w:pPr>
            <w:r>
              <w:rPr>
                <w:rFonts w:hint="eastAsia" w:ascii="宋体" w:hAnsi="宋体"/>
                <w:spacing w:val="-4"/>
                <w:sz w:val="18"/>
                <w:szCs w:val="18"/>
              </w:rPr>
              <w:t>【刑事责任】进行保险诈骗犯罪活动，可能会受到拘役、有期徒刑,并处罚金或者没收财产的刑事处罚。保险事故的鉴定人、证明人故意提供虚假的证明文件,为他人诈骗提供条件的,以保险诈骗罪的共犯论处。</w:t>
            </w:r>
          </w:p>
          <w:p>
            <w:pPr>
              <w:rPr>
                <w:rFonts w:ascii="宋体" w:hAnsi="宋体"/>
                <w:spacing w:val="-4"/>
                <w:sz w:val="18"/>
                <w:szCs w:val="18"/>
              </w:rPr>
            </w:pPr>
            <w:r>
              <w:rPr>
                <w:rFonts w:hint="eastAsia" w:ascii="宋体" w:hAnsi="宋体"/>
                <w:spacing w:val="-4"/>
                <w:sz w:val="18"/>
                <w:szCs w:val="18"/>
              </w:rPr>
              <w:t>【行政责任】进行保险诈骗活动,尚不构成犯罪的，可能会受到15日以下拘留、5000元以下罚款的行政处罚；保险事故的鉴定人、证明人故意提供虚假的证明文件，为他人诈骗提供条件的,也会受到相应的行政处罚。</w:t>
            </w:r>
          </w:p>
          <w:p>
            <w:pPr>
              <w:rPr>
                <w:rFonts w:ascii="宋体" w:hAnsi="宋体"/>
                <w:spacing w:val="-4"/>
                <w:sz w:val="18"/>
                <w:szCs w:val="18"/>
              </w:rPr>
            </w:pPr>
            <w:r>
              <w:rPr>
                <w:rFonts w:hint="eastAsia" w:ascii="宋体" w:hAnsi="宋体"/>
                <w:spacing w:val="-4"/>
                <w:sz w:val="18"/>
                <w:szCs w:val="18"/>
              </w:rPr>
              <w:t>【民事责任】故意或因重大过失未履行如实告知义务，保险公司可能不承担赔偿或给付保险金的责任。</w:t>
            </w:r>
          </w:p>
        </w:tc>
      </w:tr>
      <w:tr>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cantSplit/>
          <w:trHeight w:val="1274" w:hRule="atLeast"/>
        </w:trPr>
        <w:tc>
          <w:tcPr>
            <w:tcW w:w="10996" w:type="dxa"/>
            <w:gridSpan w:val="26"/>
            <w:tcBorders>
              <w:top w:val="single" w:color="auto" w:sz="4" w:space="0"/>
              <w:bottom w:val="single" w:color="auto" w:sz="12" w:space="0"/>
            </w:tcBorders>
            <w:vAlign w:val="center"/>
          </w:tcPr>
          <w:p>
            <w:pPr>
              <w:rPr>
                <w:rFonts w:ascii="黑体" w:hAnsi="宋体" w:eastAsia="黑体"/>
              </w:rPr>
            </w:pPr>
            <w:r>
              <w:rPr>
                <w:rFonts w:hint="eastAsia" w:ascii="黑体" w:hAnsi="宋体" w:eastAsia="黑体"/>
                <w:b/>
                <w:bCs/>
              </w:rPr>
              <w:t>声明与授权</w:t>
            </w:r>
            <w:r>
              <w:rPr>
                <w:rFonts w:hint="eastAsia" w:ascii="黑体" w:hAnsi="宋体" w:eastAsia="黑体"/>
              </w:rPr>
              <w:t>：</w:t>
            </w:r>
          </w:p>
          <w:p>
            <w:pPr>
              <w:ind w:left="263" w:leftChars="-46" w:hanging="360" w:hangingChars="200"/>
              <w:rPr>
                <w:rFonts w:ascii="宋体" w:hAnsi="宋体"/>
                <w:spacing w:val="-4"/>
                <w:sz w:val="18"/>
                <w:szCs w:val="18"/>
              </w:rPr>
            </w:pPr>
            <w:r>
              <w:rPr>
                <w:rFonts w:hint="eastAsia" w:ascii="宋体" w:hAnsi="宋体"/>
                <w:sz w:val="18"/>
                <w:szCs w:val="18"/>
              </w:rPr>
              <w:t xml:space="preserve"> </w:t>
            </w:r>
            <w:r>
              <w:rPr>
                <w:rFonts w:hint="eastAsia" w:ascii="宋体" w:hAnsi="宋体"/>
                <w:spacing w:val="-4"/>
                <w:sz w:val="18"/>
                <w:szCs w:val="18"/>
              </w:rPr>
              <w:t>1、本人声明上述填写内容，及本人提供的一切资料均完全属实，并无虚假及重大遗漏，且已阅读并知晓《保险反欺诈提示》。如有虚假不实或隐瞒情况太平养老保险股份有限公司有权拒付保险赔偿金并依法追究法律责任。</w:t>
            </w:r>
          </w:p>
          <w:p>
            <w:pPr>
              <w:ind w:left="344" w:hanging="344" w:hangingChars="200"/>
              <w:rPr>
                <w:rFonts w:ascii="宋体" w:hAnsi="宋体"/>
                <w:spacing w:val="-4"/>
                <w:sz w:val="18"/>
                <w:szCs w:val="18"/>
              </w:rPr>
            </w:pPr>
            <w:r>
              <w:rPr>
                <w:rFonts w:hint="eastAsia" w:ascii="宋体" w:hAnsi="宋体"/>
                <w:spacing w:val="-4"/>
                <w:sz w:val="18"/>
                <w:szCs w:val="18"/>
              </w:rPr>
              <w:t>2、本人授权任何单位或个人均可向太平养老保险股份有限公司提供与本次理赔申请有关的一切资料（包括病历、司法证明材料等），由此产生的一切法律后果由本人承担。</w:t>
            </w:r>
          </w:p>
          <w:p>
            <w:pPr>
              <w:rPr>
                <w:rFonts w:ascii="宋体" w:hAnsi="宋体"/>
                <w:szCs w:val="21"/>
              </w:rPr>
            </w:pPr>
            <w:r>
              <w:rPr>
                <w:rFonts w:hint="eastAsia" w:ascii="宋体" w:hAnsi="宋体"/>
                <w:szCs w:val="21"/>
              </w:rPr>
              <w:t xml:space="preserve">投保单位签章：                                          </w:t>
            </w:r>
            <w:r>
              <w:rPr>
                <w:rFonts w:hint="eastAsia" w:ascii="宋体" w:hAnsi="宋体"/>
                <w:b/>
                <w:szCs w:val="21"/>
              </w:rPr>
              <w:t>*</w:t>
            </w:r>
            <w:r>
              <w:rPr>
                <w:rFonts w:hint="eastAsia" w:ascii="宋体" w:hAnsi="宋体"/>
                <w:szCs w:val="21"/>
              </w:rPr>
              <w:t xml:space="preserve">理赔申请人签章： </w:t>
            </w:r>
          </w:p>
          <w:p>
            <w:pPr>
              <w:rPr>
                <w:rFonts w:ascii="宋体" w:hAnsi="宋体"/>
                <w:szCs w:val="21"/>
              </w:rPr>
            </w:pPr>
            <w:r>
              <w:rPr>
                <w:rFonts w:hint="eastAsia" w:ascii="宋体" w:hAnsi="宋体"/>
                <w:szCs w:val="21"/>
              </w:rPr>
              <w:t xml:space="preserve">                           </w:t>
            </w:r>
          </w:p>
          <w:p>
            <w:pPr>
              <w:ind w:firstLine="5880" w:firstLineChars="2800"/>
              <w:rPr>
                <w:rFonts w:ascii="宋体" w:hAnsi="宋体"/>
                <w:szCs w:val="21"/>
              </w:rPr>
            </w:pPr>
            <w:r>
              <w:rPr>
                <w:rFonts w:hint="eastAsia" w:ascii="宋体" w:hAnsi="宋体"/>
                <w:szCs w:val="21"/>
              </w:rPr>
              <w:t>理赔申请提交日期：             年    月</w:t>
            </w:r>
            <w:r>
              <w:rPr>
                <w:rFonts w:hint="eastAsia" w:ascii="宋体" w:hAnsi="宋体"/>
                <w:szCs w:val="21"/>
                <w:shd w:val="clear" w:color="auto" w:fill="FFFFFF"/>
              </w:rPr>
              <w:t xml:space="preserve">   </w:t>
            </w:r>
            <w:r>
              <w:rPr>
                <w:rFonts w:hint="eastAsia" w:ascii="宋体" w:hAnsi="宋体"/>
                <w:szCs w:val="21"/>
              </w:rPr>
              <w:t xml:space="preserve">  日</w:t>
            </w:r>
          </w:p>
        </w:tc>
      </w:tr>
    </w:tbl>
    <w:p>
      <w:pPr>
        <w:ind w:right="49" w:firstLine="4176" w:firstLineChars="1300"/>
        <w:rPr>
          <w:rFonts w:ascii="黑体" w:hAnsi="宋体" w:eastAsia="黑体"/>
          <w:b/>
          <w:sz w:val="32"/>
        </w:rPr>
      </w:pPr>
      <w:r>
        <w:rPr>
          <w:rFonts w:hint="eastAsia" w:ascii="黑体" w:hAnsi="宋体" w:eastAsia="黑体"/>
          <w:b/>
          <w:sz w:val="32"/>
        </w:rPr>
        <w:t>理赔须知</w:t>
      </w:r>
    </w:p>
    <w:p>
      <w:pPr>
        <w:ind w:right="49" w:firstLine="4215"/>
        <w:rPr>
          <w:rFonts w:ascii="宋体" w:hAnsi="宋体"/>
          <w:b/>
          <w:sz w:val="36"/>
        </w:rPr>
      </w:pPr>
    </w:p>
    <w:p>
      <w:pPr>
        <w:pStyle w:val="5"/>
        <w:widowControl/>
        <w:tabs>
          <w:tab w:val="left" w:pos="900"/>
        </w:tabs>
        <w:spacing w:after="120" w:afterLines="50"/>
        <w:ind w:firstLine="0" w:firstLineChars="0"/>
        <w:rPr>
          <w:b/>
          <w:bCs/>
          <w:color w:val="FF0000"/>
          <w:sz w:val="24"/>
          <w:szCs w:val="27"/>
        </w:rPr>
      </w:pPr>
      <w:r>
        <w:rPr>
          <w:rFonts w:hint="eastAsia"/>
          <w:b/>
          <w:bCs/>
          <w:color w:val="FF0000"/>
          <w:sz w:val="24"/>
          <w:szCs w:val="27"/>
        </w:rPr>
        <w:t>一、理赔申请指引</w:t>
      </w:r>
    </w:p>
    <w:p>
      <w:pPr>
        <w:pStyle w:val="5"/>
        <w:widowControl/>
        <w:numPr>
          <w:ilvl w:val="0"/>
          <w:numId w:val="2"/>
        </w:numPr>
        <w:tabs>
          <w:tab w:val="left" w:pos="900"/>
        </w:tabs>
        <w:spacing w:after="120" w:afterLines="50"/>
        <w:ind w:firstLineChars="0"/>
        <w:rPr>
          <w:sz w:val="24"/>
          <w:szCs w:val="27"/>
        </w:rPr>
      </w:pPr>
      <w:r>
        <w:rPr>
          <w:rFonts w:hint="eastAsia"/>
          <w:sz w:val="24"/>
          <w:szCs w:val="27"/>
        </w:rPr>
        <w:t>请用蓝黑墨水笔清楚、正确、完整地填写理赔申请书，对于带*号的项目为必填项，如有遗漏，将会因退回补充填写而延误理赔时间；</w:t>
      </w:r>
    </w:p>
    <w:p>
      <w:pPr>
        <w:pStyle w:val="5"/>
        <w:widowControl/>
        <w:numPr>
          <w:ilvl w:val="0"/>
          <w:numId w:val="2"/>
        </w:numPr>
        <w:tabs>
          <w:tab w:val="left" w:pos="900"/>
        </w:tabs>
        <w:spacing w:after="120" w:afterLines="50"/>
        <w:ind w:firstLineChars="0"/>
        <w:rPr>
          <w:rFonts w:ascii="宋体" w:hAnsi="宋体"/>
          <w:sz w:val="24"/>
          <w:szCs w:val="27"/>
        </w:rPr>
      </w:pPr>
      <w:r>
        <w:rPr>
          <w:rFonts w:hint="eastAsia"/>
          <w:sz w:val="24"/>
          <w:szCs w:val="27"/>
        </w:rPr>
        <w:t>申请人一般为被保险人本人/法定监护人或其身故受益人；若委托其他人申请，需提交授权委托书及被委托人的身份证明；</w:t>
      </w:r>
    </w:p>
    <w:p>
      <w:pPr>
        <w:pStyle w:val="5"/>
        <w:widowControl/>
        <w:numPr>
          <w:ilvl w:val="0"/>
          <w:numId w:val="2"/>
        </w:numPr>
        <w:tabs>
          <w:tab w:val="left" w:pos="900"/>
        </w:tabs>
        <w:spacing w:after="120" w:afterLines="50"/>
        <w:ind w:firstLineChars="0"/>
        <w:rPr>
          <w:rFonts w:ascii="宋体" w:hAnsi="宋体"/>
          <w:sz w:val="24"/>
          <w:szCs w:val="27"/>
        </w:rPr>
      </w:pPr>
      <w:r>
        <w:rPr>
          <w:rFonts w:hint="eastAsia"/>
          <w:sz w:val="24"/>
          <w:szCs w:val="27"/>
        </w:rPr>
        <w:t>如果被保险人与附属被保险人均需要申请理赔，请填写两份理赔申请书；</w:t>
      </w:r>
    </w:p>
    <w:p>
      <w:pPr>
        <w:pStyle w:val="5"/>
        <w:widowControl/>
        <w:numPr>
          <w:ilvl w:val="0"/>
          <w:numId w:val="2"/>
        </w:numPr>
        <w:tabs>
          <w:tab w:val="left" w:pos="900"/>
        </w:tabs>
        <w:spacing w:after="120" w:afterLines="50"/>
        <w:ind w:firstLineChars="0"/>
        <w:rPr>
          <w:rFonts w:ascii="宋体" w:hAnsi="宋体"/>
          <w:sz w:val="24"/>
          <w:szCs w:val="27"/>
        </w:rPr>
      </w:pPr>
      <w:r>
        <w:rPr>
          <w:rFonts w:hint="eastAsia" w:ascii="宋体" w:hAnsi="宋体"/>
          <w:sz w:val="24"/>
          <w:szCs w:val="27"/>
        </w:rPr>
        <w:t>如果出险人</w:t>
      </w:r>
      <w:r>
        <w:rPr>
          <w:rFonts w:hint="eastAsia" w:ascii="宋体" w:hAnsi="宋体"/>
          <w:sz w:val="24"/>
        </w:rPr>
        <w:t>不是被保险人、事故时间不在保险有效期内、或申请人资格不符，保险公司将不予受理。</w:t>
      </w:r>
    </w:p>
    <w:p>
      <w:pPr>
        <w:pStyle w:val="5"/>
        <w:widowControl/>
        <w:numPr>
          <w:ilvl w:val="0"/>
          <w:numId w:val="2"/>
        </w:numPr>
        <w:tabs>
          <w:tab w:val="left" w:pos="900"/>
        </w:tabs>
        <w:spacing w:after="120" w:afterLines="50"/>
        <w:ind w:firstLineChars="0"/>
        <w:rPr>
          <w:rFonts w:ascii="宋体" w:hAnsi="宋体"/>
          <w:sz w:val="24"/>
          <w:szCs w:val="27"/>
        </w:rPr>
      </w:pPr>
      <w:r>
        <w:rPr>
          <w:rFonts w:hint="eastAsia" w:ascii="宋体" w:hAnsi="宋体"/>
          <w:sz w:val="24"/>
        </w:rPr>
        <w:t>对于索赔不同类型的必备基本材料详见下述第二条，您在递交理赔时若缺少这些必备资料，保险公司将不予受理。对于理赔审核过程中，认为还需要补充其他材料的，将会另行通知您补充。</w:t>
      </w:r>
    </w:p>
    <w:p>
      <w:pPr>
        <w:pStyle w:val="5"/>
        <w:widowControl/>
        <w:tabs>
          <w:tab w:val="left" w:pos="900"/>
        </w:tabs>
        <w:spacing w:after="120" w:afterLines="50"/>
        <w:ind w:firstLine="0" w:firstLineChars="0"/>
        <w:rPr>
          <w:rFonts w:ascii="宋体" w:hAnsi="宋体"/>
          <w:sz w:val="24"/>
          <w:szCs w:val="27"/>
        </w:rPr>
      </w:pPr>
    </w:p>
    <w:p>
      <w:pPr>
        <w:pStyle w:val="5"/>
        <w:widowControl/>
        <w:tabs>
          <w:tab w:val="left" w:pos="900"/>
        </w:tabs>
        <w:spacing w:after="120" w:afterLines="50"/>
        <w:ind w:firstLine="0" w:firstLineChars="0"/>
        <w:rPr>
          <w:b/>
          <w:bCs/>
          <w:color w:val="FF0000"/>
          <w:sz w:val="24"/>
          <w:szCs w:val="27"/>
        </w:rPr>
      </w:pPr>
      <w:r>
        <w:rPr>
          <w:rFonts w:hint="eastAsia" w:ascii="宋体" w:hAnsi="宋体"/>
          <w:b/>
          <w:bCs/>
          <w:color w:val="FF0000"/>
          <w:sz w:val="24"/>
          <w:szCs w:val="27"/>
        </w:rPr>
        <w:t>二、</w:t>
      </w:r>
      <w:r>
        <w:rPr>
          <w:rFonts w:hint="eastAsia"/>
          <w:b/>
          <w:bCs/>
          <w:color w:val="FF0000"/>
          <w:sz w:val="24"/>
          <w:szCs w:val="27"/>
        </w:rPr>
        <w:t>理赔申请资料指引</w:t>
      </w:r>
    </w:p>
    <w:p>
      <w:pPr>
        <w:numPr>
          <w:ilvl w:val="0"/>
          <w:numId w:val="3"/>
        </w:numPr>
        <w:jc w:val="left"/>
        <w:rPr>
          <w:rFonts w:ascii="宋体" w:hAnsi="宋体"/>
        </w:rPr>
      </w:pPr>
      <w:r>
        <w:rPr>
          <w:rFonts w:hint="eastAsia" w:ascii="宋体" w:hAnsi="宋体"/>
        </w:rPr>
        <w:t>所有意外事故均需要提供意外事故证明（请于申请书的“保险事故经过”栏详述）；</w:t>
      </w:r>
    </w:p>
    <w:p>
      <w:pPr>
        <w:numPr>
          <w:ilvl w:val="0"/>
          <w:numId w:val="3"/>
        </w:numPr>
        <w:jc w:val="left"/>
        <w:rPr>
          <w:rFonts w:ascii="宋体" w:hAnsi="宋体"/>
        </w:rPr>
      </w:pPr>
      <w:r>
        <w:rPr>
          <w:rFonts w:hint="eastAsia" w:ascii="宋体" w:hAnsi="宋体"/>
        </w:rPr>
        <w:t>所有已报公安/交警/劳动/卫生部门处理的事故需要提供相关部门的处理材料；</w:t>
      </w:r>
    </w:p>
    <w:p>
      <w:pPr>
        <w:pStyle w:val="5"/>
        <w:widowControl/>
        <w:numPr>
          <w:ilvl w:val="0"/>
          <w:numId w:val="3"/>
        </w:numPr>
        <w:spacing w:after="120" w:afterLines="50"/>
        <w:ind w:left="709" w:hanging="709" w:firstLineChars="0"/>
        <w:jc w:val="left"/>
        <w:rPr>
          <w:rFonts w:ascii="宋体" w:hAnsi="宋体"/>
          <w:sz w:val="24"/>
        </w:rPr>
      </w:pPr>
      <w:r>
        <w:rPr>
          <w:rFonts w:hint="eastAsia" w:ascii="宋体" w:hAnsi="宋体"/>
          <w:sz w:val="24"/>
        </w:rPr>
        <w:t>身故保险以及在被保险人身故后提交的所有其他类型保险均需提供所有受益人身份证明、与被保险人的关系证明及所有受益人账号信息。必要时将会要求提供公证书。</w:t>
      </w:r>
    </w:p>
    <w:p>
      <w:pPr>
        <w:pStyle w:val="5"/>
        <w:widowControl/>
        <w:tabs>
          <w:tab w:val="left" w:pos="900"/>
        </w:tabs>
        <w:spacing w:after="120" w:afterLines="50"/>
        <w:ind w:firstLine="0" w:firstLineChars="0"/>
        <w:rPr>
          <w:rFonts w:ascii="宋体" w:hAnsi="宋体"/>
          <w:bCs/>
          <w:sz w:val="24"/>
        </w:rPr>
      </w:pPr>
      <w:r>
        <w:rPr>
          <w:rFonts w:hint="eastAsia" w:ascii="宋体" w:hAnsi="宋体"/>
          <w:bCs/>
          <w:sz w:val="24"/>
        </w:rPr>
        <w:t>其他理赔申请必备基本资料如下：</w:t>
      </w:r>
    </w:p>
    <w:tbl>
      <w:tblPr>
        <w:tblStyle w:val="11"/>
        <w:tblW w:w="0" w:type="auto"/>
        <w:tblInd w:w="108" w:type="dxa"/>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Layout w:type="autofit"/>
        <w:tblCellMar>
          <w:top w:w="0" w:type="dxa"/>
          <w:left w:w="108" w:type="dxa"/>
          <w:bottom w:w="0" w:type="dxa"/>
          <w:right w:w="108" w:type="dxa"/>
        </w:tblCellMar>
      </w:tblPr>
      <w:tblGrid>
        <w:gridCol w:w="10426"/>
      </w:tblGrid>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（1）被</w:t>
            </w:r>
            <w:r>
              <w:rPr>
                <w:rFonts w:ascii="宋体" w:hAnsi="宋体"/>
                <w:szCs w:val="21"/>
              </w:rPr>
              <w:t>保险人身份证明</w:t>
            </w:r>
            <w:r>
              <w:rPr>
                <w:rFonts w:hint="eastAsia" w:ascii="宋体" w:hAnsi="宋体"/>
                <w:szCs w:val="21"/>
              </w:rPr>
              <w:t>（身份证、护照、户口簿等复印件）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（2）被</w:t>
            </w:r>
            <w:r>
              <w:rPr>
                <w:rFonts w:ascii="宋体" w:hAnsi="宋体"/>
                <w:szCs w:val="21"/>
              </w:rPr>
              <w:t>保险人</w:t>
            </w:r>
            <w:r>
              <w:rPr>
                <w:rFonts w:hint="eastAsia" w:ascii="宋体" w:hAnsi="宋体"/>
                <w:szCs w:val="21"/>
              </w:rPr>
              <w:t>医疗费用发票/社保结算单及费用明细清单原件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（3）被</w:t>
            </w:r>
            <w:r>
              <w:rPr>
                <w:rFonts w:ascii="宋体" w:hAnsi="宋体"/>
                <w:szCs w:val="21"/>
              </w:rPr>
              <w:t>保险人</w:t>
            </w:r>
            <w:r>
              <w:rPr>
                <w:rFonts w:hint="eastAsia" w:ascii="宋体" w:hAnsi="宋体"/>
                <w:szCs w:val="21"/>
              </w:rPr>
              <w:t>医疗费用发票及费用明细清单复印件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（4）被</w:t>
            </w:r>
            <w:r>
              <w:rPr>
                <w:rFonts w:ascii="宋体" w:hAnsi="宋体"/>
                <w:szCs w:val="21"/>
              </w:rPr>
              <w:t>保险人</w:t>
            </w:r>
            <w:r>
              <w:rPr>
                <w:rFonts w:hint="eastAsia" w:ascii="宋体" w:hAnsi="宋体"/>
                <w:szCs w:val="21"/>
              </w:rPr>
              <w:t>门诊病历及/或住院出院小结复印件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（5）被保险人病理、影像、</w:t>
            </w:r>
            <w:r>
              <w:rPr>
                <w:rFonts w:ascii="宋体" w:hAnsi="宋体"/>
                <w:szCs w:val="21"/>
              </w:rPr>
              <w:t>血液</w:t>
            </w:r>
            <w:r>
              <w:rPr>
                <w:rFonts w:hint="eastAsia" w:ascii="宋体" w:hAnsi="宋体"/>
                <w:szCs w:val="21"/>
              </w:rPr>
              <w:t>或淋巴</w:t>
            </w:r>
            <w:r>
              <w:rPr>
                <w:rFonts w:ascii="宋体" w:hAnsi="宋体"/>
                <w:szCs w:val="21"/>
              </w:rPr>
              <w:t>检验报告</w:t>
            </w:r>
            <w:r>
              <w:rPr>
                <w:rFonts w:hint="eastAsia" w:ascii="宋体" w:hAnsi="宋体"/>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ind w:left="-122" w:leftChars="-58" w:firstLine="142" w:firstLineChars="68"/>
              <w:rPr>
                <w:rFonts w:ascii="宋体" w:hAnsi="宋体"/>
                <w:szCs w:val="21"/>
              </w:rPr>
            </w:pPr>
            <w:r>
              <w:rPr>
                <w:rFonts w:hint="eastAsia" w:ascii="宋体" w:hAnsi="宋体"/>
                <w:szCs w:val="21"/>
              </w:rPr>
              <w:t>（6）</w:t>
            </w:r>
            <w:r>
              <w:rPr>
                <w:rFonts w:ascii="宋体" w:hAnsi="宋体"/>
                <w:szCs w:val="21"/>
              </w:rPr>
              <w:t>被保险人残疾程度鉴定书</w:t>
            </w:r>
            <w:r>
              <w:rPr>
                <w:rFonts w:hint="eastAsia" w:ascii="宋体" w:hAnsi="宋体"/>
                <w:szCs w:val="21"/>
              </w:rPr>
              <w:t>复印件</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spacing w:after="50"/>
              <w:rPr>
                <w:rFonts w:ascii="宋体" w:hAnsi="宋体"/>
                <w:szCs w:val="21"/>
              </w:rPr>
            </w:pPr>
            <w:r>
              <w:rPr>
                <w:rFonts w:hint="eastAsia" w:ascii="宋体" w:hAnsi="宋体"/>
                <w:szCs w:val="21"/>
              </w:rPr>
              <w:t>（7）</w:t>
            </w:r>
            <w:r>
              <w:rPr>
                <w:rFonts w:ascii="宋体" w:hAnsi="宋体"/>
                <w:szCs w:val="21"/>
              </w:rPr>
              <w:t>被保险人死亡</w:t>
            </w:r>
            <w:r>
              <w:rPr>
                <w:rFonts w:hint="eastAsia" w:ascii="宋体" w:hAnsi="宋体"/>
                <w:szCs w:val="21"/>
              </w:rPr>
              <w:t>三证复印件（医学死亡</w:t>
            </w:r>
            <w:r>
              <w:rPr>
                <w:rFonts w:ascii="宋体" w:hAnsi="宋体"/>
                <w:szCs w:val="21"/>
              </w:rPr>
              <w:t>证明书</w:t>
            </w:r>
            <w:r>
              <w:rPr>
                <w:rFonts w:hint="eastAsia" w:ascii="宋体" w:hAnsi="宋体"/>
                <w:szCs w:val="21"/>
              </w:rPr>
              <w:t>、户籍注销证明、火化证明）</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8" w:hRule="exact"/>
        </w:trPr>
        <w:tc>
          <w:tcPr>
            <w:tcW w:w="10426" w:type="dxa"/>
            <w:vAlign w:val="center"/>
          </w:tcPr>
          <w:p>
            <w:pPr>
              <w:tabs>
                <w:tab w:val="left" w:pos="900"/>
              </w:tabs>
              <w:spacing w:after="50"/>
              <w:rPr>
                <w:rFonts w:ascii="宋体" w:hAnsi="宋体"/>
                <w:szCs w:val="21"/>
              </w:rPr>
            </w:pPr>
            <w:r>
              <w:rPr>
                <w:rFonts w:hint="eastAsia" w:ascii="宋体" w:hAnsi="宋体"/>
                <w:szCs w:val="21"/>
              </w:rPr>
              <w:t xml:space="preserve">□身故保险：       （1）  （4） （7）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tabs>
                <w:tab w:val="left" w:pos="900"/>
              </w:tabs>
              <w:spacing w:after="50"/>
              <w:rPr>
                <w:rFonts w:ascii="宋体" w:hAnsi="宋体"/>
                <w:szCs w:val="21"/>
              </w:rPr>
            </w:pPr>
            <w:r>
              <w:rPr>
                <w:rFonts w:hint="eastAsia" w:ascii="宋体" w:hAnsi="宋体"/>
                <w:szCs w:val="21"/>
              </w:rPr>
              <w:t xml:space="preserve">□残疾保险：       （1）  （4） （6）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tabs>
                <w:tab w:val="left" w:pos="900"/>
              </w:tabs>
              <w:spacing w:after="50"/>
              <w:rPr>
                <w:rFonts w:ascii="宋体" w:hAnsi="宋体"/>
                <w:szCs w:val="21"/>
              </w:rPr>
            </w:pPr>
            <w:r>
              <w:rPr>
                <w:rFonts w:hint="eastAsia" w:ascii="宋体" w:hAnsi="宋体"/>
                <w:szCs w:val="21"/>
              </w:rPr>
              <w:t>□重大疾病保险：   （1）  （4） （5）</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284" w:hRule="exact"/>
        </w:trPr>
        <w:tc>
          <w:tcPr>
            <w:tcW w:w="10426" w:type="dxa"/>
            <w:vAlign w:val="center"/>
          </w:tcPr>
          <w:p>
            <w:pPr>
              <w:tabs>
                <w:tab w:val="left" w:pos="900"/>
              </w:tabs>
              <w:spacing w:after="50"/>
              <w:rPr>
                <w:rFonts w:ascii="宋体" w:hAnsi="宋体"/>
                <w:szCs w:val="21"/>
              </w:rPr>
            </w:pPr>
            <w:r>
              <w:rPr>
                <w:rFonts w:hint="eastAsia" w:ascii="宋体" w:hAnsi="宋体"/>
                <w:szCs w:val="21"/>
              </w:rPr>
              <w:t xml:space="preserve">□住院津贴保险：   （1）  （3） （4） </w:t>
            </w:r>
          </w:p>
        </w:tc>
      </w:tr>
      <w:tr>
        <w:tblPrEx>
          <w:tblBorders>
            <w:top w:val="single" w:color="auto" w:sz="4" w:space="0"/>
            <w:left w:val="single" w:color="auto" w:sz="4" w:space="0"/>
            <w:bottom w:val="single" w:color="auto" w:sz="4" w:space="0"/>
            <w:right w:val="single" w:color="auto" w:sz="4" w:space="0"/>
            <w:insideH w:val="single" w:color="auto" w:sz="4" w:space="0"/>
            <w:insideV w:val="none" w:color="auto" w:sz="0" w:space="0"/>
          </w:tblBorders>
          <w:tblCellMar>
            <w:top w:w="0" w:type="dxa"/>
            <w:left w:w="108" w:type="dxa"/>
            <w:bottom w:w="0" w:type="dxa"/>
            <w:right w:w="108" w:type="dxa"/>
          </w:tblCellMar>
        </w:tblPrEx>
        <w:trPr>
          <w:trHeight w:val="341" w:hRule="exact"/>
        </w:trPr>
        <w:tc>
          <w:tcPr>
            <w:tcW w:w="10426" w:type="dxa"/>
            <w:vAlign w:val="center"/>
          </w:tcPr>
          <w:p>
            <w:pPr>
              <w:tabs>
                <w:tab w:val="left" w:pos="900"/>
              </w:tabs>
              <w:spacing w:after="50"/>
              <w:rPr>
                <w:rFonts w:ascii="宋体" w:hAnsi="宋体"/>
                <w:szCs w:val="21"/>
              </w:rPr>
            </w:pPr>
            <w:r>
              <w:rPr>
                <w:rFonts w:hint="eastAsia" w:ascii="宋体" w:hAnsi="宋体"/>
                <w:szCs w:val="21"/>
              </w:rPr>
              <w:t xml:space="preserve">□医疗费用报销：   （1）  （2） （4） </w:t>
            </w:r>
          </w:p>
        </w:tc>
      </w:tr>
    </w:tbl>
    <w:p>
      <w:pPr>
        <w:ind w:right="49"/>
      </w:pPr>
    </w:p>
    <w:p>
      <w:pPr>
        <w:rPr>
          <w:rFonts w:ascii="Times New (W1)" w:hAnsi="Times New (W1)" w:eastAsia="黑体"/>
          <w:b/>
          <w:bCs/>
          <w:u w:val="single"/>
        </w:rPr>
      </w:pPr>
    </w:p>
    <w:p>
      <w:pPr>
        <w:ind w:right="-320"/>
        <w:jc w:val="center"/>
      </w:pPr>
    </w:p>
    <w:sectPr>
      <w:headerReference r:id="rId3" w:type="default"/>
      <w:pgSz w:w="11906" w:h="16838"/>
      <w:pgMar w:top="624" w:right="737" w:bottom="624" w:left="737" w:header="709" w:footer="709" w:gutter="0"/>
      <w:cols w:space="708"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libri Light">
    <w:panose1 w:val="020F03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Times New (W1)">
    <w:altName w:val="Times New Roman"/>
    <w:panose1 w:val="00000000000000000000"/>
    <w:charset w:val="00"/>
    <w:family w:val="roman"/>
    <w:pitch w:val="default"/>
    <w:sig w:usb0="00000000" w:usb1="00000000" w:usb2="00000008" w:usb3="00000000" w:csb0="000001F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9"/>
      <w:pBdr>
        <w:bottom w:val="single" w:color="auto" w:sz="6" w:space="0"/>
      </w:pBdr>
      <w:jc w:val="left"/>
    </w:pPr>
    <w:r>
      <w:drawing>
        <wp:inline distT="0" distB="0" distL="0" distR="0">
          <wp:extent cx="1157605" cy="327025"/>
          <wp:effectExtent l="0" t="0" r="4445" b="0"/>
          <wp:docPr id="9" name="图片 9" descr="未命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9" descr="未命名"/>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a:xfrm>
                    <a:off x="0" y="0"/>
                    <a:ext cx="1157605" cy="327025"/>
                  </a:xfrm>
                  <a:prstGeom prst="rect">
                    <a:avLst/>
                  </a:prstGeom>
                  <a:noFill/>
                  <a:ln>
                    <a:noFill/>
                  </a:ln>
                </pic:spPr>
              </pic:pic>
            </a:graphicData>
          </a:graphic>
        </wp:inline>
      </w:drawing>
    </w:r>
  </w:p>
  <w:p>
    <w:pPr>
      <w:pStyle w:val="9"/>
      <w:pBdr>
        <w:bottom w:val="single" w:color="auto" w:sz="6"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4F1113C"/>
    <w:multiLevelType w:val="multilevel"/>
    <w:tmpl w:val="14F1113C"/>
    <w:lvl w:ilvl="0" w:tentative="0">
      <w:start w:val="0"/>
      <w:numFmt w:val="bullet"/>
      <w:lvlText w:val="□"/>
      <w:lvlJc w:val="left"/>
      <w:pPr>
        <w:ind w:left="360" w:hanging="360"/>
      </w:pPr>
      <w:rPr>
        <w:rFonts w:hint="eastAsia" w:ascii="宋体" w:hAnsi="宋体" w:eastAsia="宋体" w:cs="Times New Roman"/>
      </w:rPr>
    </w:lvl>
    <w:lvl w:ilvl="1" w:tentative="0">
      <w:start w:val="1"/>
      <w:numFmt w:val="bullet"/>
      <w:lvlText w:val=""/>
      <w:lvlJc w:val="left"/>
      <w:pPr>
        <w:ind w:left="840" w:hanging="420"/>
      </w:pPr>
      <w:rPr>
        <w:rFonts w:hint="default" w:ascii="Wingdings" w:hAnsi="Wingdings"/>
      </w:rPr>
    </w:lvl>
    <w:lvl w:ilvl="2" w:tentative="0">
      <w:start w:val="1"/>
      <w:numFmt w:val="bullet"/>
      <w:lvlText w:val=""/>
      <w:lvlJc w:val="left"/>
      <w:pPr>
        <w:ind w:left="1260" w:hanging="420"/>
      </w:pPr>
      <w:rPr>
        <w:rFonts w:hint="default" w:ascii="Wingdings" w:hAnsi="Wingdings"/>
      </w:rPr>
    </w:lvl>
    <w:lvl w:ilvl="3" w:tentative="0">
      <w:start w:val="1"/>
      <w:numFmt w:val="bullet"/>
      <w:lvlText w:val=""/>
      <w:lvlJc w:val="left"/>
      <w:pPr>
        <w:ind w:left="1680" w:hanging="420"/>
      </w:pPr>
      <w:rPr>
        <w:rFonts w:hint="default" w:ascii="Wingdings" w:hAnsi="Wingdings"/>
      </w:rPr>
    </w:lvl>
    <w:lvl w:ilvl="4" w:tentative="0">
      <w:start w:val="1"/>
      <w:numFmt w:val="bullet"/>
      <w:lvlText w:val=""/>
      <w:lvlJc w:val="left"/>
      <w:pPr>
        <w:ind w:left="2100" w:hanging="420"/>
      </w:pPr>
      <w:rPr>
        <w:rFonts w:hint="default" w:ascii="Wingdings" w:hAnsi="Wingdings"/>
      </w:rPr>
    </w:lvl>
    <w:lvl w:ilvl="5" w:tentative="0">
      <w:start w:val="1"/>
      <w:numFmt w:val="bullet"/>
      <w:lvlText w:val=""/>
      <w:lvlJc w:val="left"/>
      <w:pPr>
        <w:ind w:left="2520" w:hanging="420"/>
      </w:pPr>
      <w:rPr>
        <w:rFonts w:hint="default" w:ascii="Wingdings" w:hAnsi="Wingdings"/>
      </w:rPr>
    </w:lvl>
    <w:lvl w:ilvl="6" w:tentative="0">
      <w:start w:val="1"/>
      <w:numFmt w:val="bullet"/>
      <w:lvlText w:val=""/>
      <w:lvlJc w:val="left"/>
      <w:pPr>
        <w:ind w:left="2940" w:hanging="420"/>
      </w:pPr>
      <w:rPr>
        <w:rFonts w:hint="default" w:ascii="Wingdings" w:hAnsi="Wingdings"/>
      </w:rPr>
    </w:lvl>
    <w:lvl w:ilvl="7" w:tentative="0">
      <w:start w:val="1"/>
      <w:numFmt w:val="bullet"/>
      <w:lvlText w:val=""/>
      <w:lvlJc w:val="left"/>
      <w:pPr>
        <w:ind w:left="3360" w:hanging="420"/>
      </w:pPr>
      <w:rPr>
        <w:rFonts w:hint="default" w:ascii="Wingdings" w:hAnsi="Wingdings"/>
      </w:rPr>
    </w:lvl>
    <w:lvl w:ilvl="8" w:tentative="0">
      <w:start w:val="1"/>
      <w:numFmt w:val="bullet"/>
      <w:lvlText w:val=""/>
      <w:lvlJc w:val="left"/>
      <w:pPr>
        <w:ind w:left="3780" w:hanging="420"/>
      </w:pPr>
      <w:rPr>
        <w:rFonts w:hint="default" w:ascii="Wingdings" w:hAnsi="Wingdings"/>
      </w:rPr>
    </w:lvl>
  </w:abstractNum>
  <w:abstractNum w:abstractNumId="1">
    <w:nsid w:val="34AF5647"/>
    <w:multiLevelType w:val="multilevel"/>
    <w:tmpl w:val="34AF5647"/>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2">
    <w:nsid w:val="74DC7A92"/>
    <w:multiLevelType w:val="multilevel"/>
    <w:tmpl w:val="74DC7A92"/>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hideSpellingErrors/>
  <w:hideGrammaticalErrors/>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17FF"/>
    <w:rsid w:val="00002F67"/>
    <w:rsid w:val="00012C1F"/>
    <w:rsid w:val="00020904"/>
    <w:rsid w:val="0003014D"/>
    <w:rsid w:val="000332B3"/>
    <w:rsid w:val="00044F7D"/>
    <w:rsid w:val="00050C71"/>
    <w:rsid w:val="00052122"/>
    <w:rsid w:val="00052426"/>
    <w:rsid w:val="00052DA4"/>
    <w:rsid w:val="00066C99"/>
    <w:rsid w:val="00071E60"/>
    <w:rsid w:val="00077DBF"/>
    <w:rsid w:val="00080A82"/>
    <w:rsid w:val="00081F1E"/>
    <w:rsid w:val="00081F2C"/>
    <w:rsid w:val="00086497"/>
    <w:rsid w:val="000876E0"/>
    <w:rsid w:val="000A0059"/>
    <w:rsid w:val="000A0A54"/>
    <w:rsid w:val="000A34D0"/>
    <w:rsid w:val="000B2901"/>
    <w:rsid w:val="000B3AEF"/>
    <w:rsid w:val="000C186C"/>
    <w:rsid w:val="000D20C9"/>
    <w:rsid w:val="000D30EE"/>
    <w:rsid w:val="000D3234"/>
    <w:rsid w:val="000D3E8A"/>
    <w:rsid w:val="000D4B21"/>
    <w:rsid w:val="000D6896"/>
    <w:rsid w:val="000E0D8C"/>
    <w:rsid w:val="000E1CC7"/>
    <w:rsid w:val="000E4A2F"/>
    <w:rsid w:val="000E6C59"/>
    <w:rsid w:val="000F2619"/>
    <w:rsid w:val="000F2D5E"/>
    <w:rsid w:val="000F638A"/>
    <w:rsid w:val="00100026"/>
    <w:rsid w:val="0010522F"/>
    <w:rsid w:val="00105AA6"/>
    <w:rsid w:val="001149FE"/>
    <w:rsid w:val="00114AD4"/>
    <w:rsid w:val="00116C66"/>
    <w:rsid w:val="0012254A"/>
    <w:rsid w:val="00124272"/>
    <w:rsid w:val="00133427"/>
    <w:rsid w:val="001423BF"/>
    <w:rsid w:val="001473AB"/>
    <w:rsid w:val="00153D14"/>
    <w:rsid w:val="0015442C"/>
    <w:rsid w:val="001716F7"/>
    <w:rsid w:val="00171874"/>
    <w:rsid w:val="00186C4A"/>
    <w:rsid w:val="00192171"/>
    <w:rsid w:val="001950D6"/>
    <w:rsid w:val="001A33A5"/>
    <w:rsid w:val="001A42DE"/>
    <w:rsid w:val="001A6A99"/>
    <w:rsid w:val="001B5340"/>
    <w:rsid w:val="001B6496"/>
    <w:rsid w:val="001B68CE"/>
    <w:rsid w:val="001B7176"/>
    <w:rsid w:val="001C4CBB"/>
    <w:rsid w:val="001C5BD2"/>
    <w:rsid w:val="001D140F"/>
    <w:rsid w:val="001D1A0F"/>
    <w:rsid w:val="001D733A"/>
    <w:rsid w:val="001E05FE"/>
    <w:rsid w:val="001E0BA5"/>
    <w:rsid w:val="001E1580"/>
    <w:rsid w:val="001E3829"/>
    <w:rsid w:val="001E6AD1"/>
    <w:rsid w:val="001F1672"/>
    <w:rsid w:val="001F2718"/>
    <w:rsid w:val="00210A74"/>
    <w:rsid w:val="00213975"/>
    <w:rsid w:val="002173B3"/>
    <w:rsid w:val="00224F93"/>
    <w:rsid w:val="00226A8F"/>
    <w:rsid w:val="0023287A"/>
    <w:rsid w:val="00236CB3"/>
    <w:rsid w:val="00240526"/>
    <w:rsid w:val="00241E7F"/>
    <w:rsid w:val="0024325D"/>
    <w:rsid w:val="00254139"/>
    <w:rsid w:val="00254CFE"/>
    <w:rsid w:val="00260C52"/>
    <w:rsid w:val="00261C26"/>
    <w:rsid w:val="002676DE"/>
    <w:rsid w:val="002708D9"/>
    <w:rsid w:val="00271DE3"/>
    <w:rsid w:val="00272F31"/>
    <w:rsid w:val="00277F11"/>
    <w:rsid w:val="00292C44"/>
    <w:rsid w:val="00295D75"/>
    <w:rsid w:val="002966F8"/>
    <w:rsid w:val="002A003B"/>
    <w:rsid w:val="002A5995"/>
    <w:rsid w:val="002A6B10"/>
    <w:rsid w:val="002A728F"/>
    <w:rsid w:val="002B6157"/>
    <w:rsid w:val="002C4776"/>
    <w:rsid w:val="002D0E10"/>
    <w:rsid w:val="002D4277"/>
    <w:rsid w:val="002E3717"/>
    <w:rsid w:val="00301783"/>
    <w:rsid w:val="003036B4"/>
    <w:rsid w:val="00303C7F"/>
    <w:rsid w:val="00311AE5"/>
    <w:rsid w:val="00313CD8"/>
    <w:rsid w:val="0031577E"/>
    <w:rsid w:val="0033026E"/>
    <w:rsid w:val="00334C51"/>
    <w:rsid w:val="00341183"/>
    <w:rsid w:val="0034177E"/>
    <w:rsid w:val="0034373C"/>
    <w:rsid w:val="003450E5"/>
    <w:rsid w:val="003462B2"/>
    <w:rsid w:val="00351F29"/>
    <w:rsid w:val="00352E87"/>
    <w:rsid w:val="003565AA"/>
    <w:rsid w:val="00364BB9"/>
    <w:rsid w:val="0036553A"/>
    <w:rsid w:val="00366427"/>
    <w:rsid w:val="00372C31"/>
    <w:rsid w:val="00387E0D"/>
    <w:rsid w:val="00390CA5"/>
    <w:rsid w:val="00392B83"/>
    <w:rsid w:val="003A09D7"/>
    <w:rsid w:val="003A2D72"/>
    <w:rsid w:val="003A64C6"/>
    <w:rsid w:val="003A6CF1"/>
    <w:rsid w:val="003B0FD4"/>
    <w:rsid w:val="003C37A6"/>
    <w:rsid w:val="003C4890"/>
    <w:rsid w:val="003C4C89"/>
    <w:rsid w:val="003C50F7"/>
    <w:rsid w:val="003C558D"/>
    <w:rsid w:val="003C6996"/>
    <w:rsid w:val="003D23FB"/>
    <w:rsid w:val="003D2D60"/>
    <w:rsid w:val="003D79CD"/>
    <w:rsid w:val="003E7CE7"/>
    <w:rsid w:val="003F0C43"/>
    <w:rsid w:val="003F1331"/>
    <w:rsid w:val="004074EB"/>
    <w:rsid w:val="00407893"/>
    <w:rsid w:val="00416C71"/>
    <w:rsid w:val="00420043"/>
    <w:rsid w:val="0043720E"/>
    <w:rsid w:val="00443384"/>
    <w:rsid w:val="00455D30"/>
    <w:rsid w:val="004570C2"/>
    <w:rsid w:val="0047203F"/>
    <w:rsid w:val="004838AF"/>
    <w:rsid w:val="0048427D"/>
    <w:rsid w:val="00486264"/>
    <w:rsid w:val="00490566"/>
    <w:rsid w:val="00492305"/>
    <w:rsid w:val="004B6F48"/>
    <w:rsid w:val="004B7DB8"/>
    <w:rsid w:val="004C0192"/>
    <w:rsid w:val="004C0767"/>
    <w:rsid w:val="004D14D7"/>
    <w:rsid w:val="004D256D"/>
    <w:rsid w:val="004D30DE"/>
    <w:rsid w:val="004D65A3"/>
    <w:rsid w:val="004E1AE2"/>
    <w:rsid w:val="004E41B1"/>
    <w:rsid w:val="004E48DF"/>
    <w:rsid w:val="004E5EDC"/>
    <w:rsid w:val="004F5B79"/>
    <w:rsid w:val="004F5C9A"/>
    <w:rsid w:val="00504350"/>
    <w:rsid w:val="00510EBD"/>
    <w:rsid w:val="00513954"/>
    <w:rsid w:val="00513D35"/>
    <w:rsid w:val="00515973"/>
    <w:rsid w:val="00541E0B"/>
    <w:rsid w:val="00543DD9"/>
    <w:rsid w:val="00550D30"/>
    <w:rsid w:val="005535DE"/>
    <w:rsid w:val="005653CE"/>
    <w:rsid w:val="00566BD0"/>
    <w:rsid w:val="00577C5C"/>
    <w:rsid w:val="00581022"/>
    <w:rsid w:val="00583B14"/>
    <w:rsid w:val="0058401D"/>
    <w:rsid w:val="00584F90"/>
    <w:rsid w:val="00586C5B"/>
    <w:rsid w:val="0059212A"/>
    <w:rsid w:val="00593451"/>
    <w:rsid w:val="005A094D"/>
    <w:rsid w:val="005A0F8A"/>
    <w:rsid w:val="005B259B"/>
    <w:rsid w:val="005B52B0"/>
    <w:rsid w:val="005C41FF"/>
    <w:rsid w:val="005C4635"/>
    <w:rsid w:val="005C5199"/>
    <w:rsid w:val="005C57CE"/>
    <w:rsid w:val="005C5FFE"/>
    <w:rsid w:val="005D17FF"/>
    <w:rsid w:val="005D2484"/>
    <w:rsid w:val="005D4FB8"/>
    <w:rsid w:val="005E39CD"/>
    <w:rsid w:val="005E4879"/>
    <w:rsid w:val="005F52D4"/>
    <w:rsid w:val="00604543"/>
    <w:rsid w:val="00613D6C"/>
    <w:rsid w:val="00615A46"/>
    <w:rsid w:val="006200B9"/>
    <w:rsid w:val="00620E0D"/>
    <w:rsid w:val="00622B5A"/>
    <w:rsid w:val="006231F0"/>
    <w:rsid w:val="00627393"/>
    <w:rsid w:val="00630B0B"/>
    <w:rsid w:val="00634276"/>
    <w:rsid w:val="00634B0B"/>
    <w:rsid w:val="006353E5"/>
    <w:rsid w:val="00643755"/>
    <w:rsid w:val="0066224C"/>
    <w:rsid w:val="00662C54"/>
    <w:rsid w:val="00674868"/>
    <w:rsid w:val="006803AA"/>
    <w:rsid w:val="006812C4"/>
    <w:rsid w:val="00686479"/>
    <w:rsid w:val="00690D16"/>
    <w:rsid w:val="0069110B"/>
    <w:rsid w:val="0069138D"/>
    <w:rsid w:val="00695844"/>
    <w:rsid w:val="006971AA"/>
    <w:rsid w:val="006A565B"/>
    <w:rsid w:val="006A5B41"/>
    <w:rsid w:val="006A66AF"/>
    <w:rsid w:val="006B1FBA"/>
    <w:rsid w:val="006D65AD"/>
    <w:rsid w:val="006E1A50"/>
    <w:rsid w:val="006E222A"/>
    <w:rsid w:val="006E347E"/>
    <w:rsid w:val="006F3669"/>
    <w:rsid w:val="0070755B"/>
    <w:rsid w:val="007157E1"/>
    <w:rsid w:val="00717C5E"/>
    <w:rsid w:val="00720F5A"/>
    <w:rsid w:val="00737574"/>
    <w:rsid w:val="00740299"/>
    <w:rsid w:val="00743AE2"/>
    <w:rsid w:val="007519D7"/>
    <w:rsid w:val="00753598"/>
    <w:rsid w:val="00756072"/>
    <w:rsid w:val="00776B82"/>
    <w:rsid w:val="0078287F"/>
    <w:rsid w:val="00782B5A"/>
    <w:rsid w:val="00791534"/>
    <w:rsid w:val="007926EE"/>
    <w:rsid w:val="007B36F4"/>
    <w:rsid w:val="007C7DFA"/>
    <w:rsid w:val="007D43BE"/>
    <w:rsid w:val="007D68DA"/>
    <w:rsid w:val="007D6DB8"/>
    <w:rsid w:val="007E1D7B"/>
    <w:rsid w:val="007E2C0C"/>
    <w:rsid w:val="007E3277"/>
    <w:rsid w:val="007F0E4E"/>
    <w:rsid w:val="007F3465"/>
    <w:rsid w:val="00803271"/>
    <w:rsid w:val="008145B1"/>
    <w:rsid w:val="008254AF"/>
    <w:rsid w:val="0083286B"/>
    <w:rsid w:val="0083693B"/>
    <w:rsid w:val="00847E45"/>
    <w:rsid w:val="008514AE"/>
    <w:rsid w:val="00854742"/>
    <w:rsid w:val="00863FB2"/>
    <w:rsid w:val="00875FF1"/>
    <w:rsid w:val="00892CB1"/>
    <w:rsid w:val="00895847"/>
    <w:rsid w:val="00897382"/>
    <w:rsid w:val="008A4A67"/>
    <w:rsid w:val="008C1791"/>
    <w:rsid w:val="008C769E"/>
    <w:rsid w:val="008C7B31"/>
    <w:rsid w:val="008D0154"/>
    <w:rsid w:val="008D04E8"/>
    <w:rsid w:val="008D4A42"/>
    <w:rsid w:val="008D7A61"/>
    <w:rsid w:val="008D7E8D"/>
    <w:rsid w:val="008E32F4"/>
    <w:rsid w:val="008E7277"/>
    <w:rsid w:val="008F0D77"/>
    <w:rsid w:val="008F0E12"/>
    <w:rsid w:val="008F1BBC"/>
    <w:rsid w:val="008F7AB7"/>
    <w:rsid w:val="0090743F"/>
    <w:rsid w:val="00907EFC"/>
    <w:rsid w:val="00924744"/>
    <w:rsid w:val="009260A4"/>
    <w:rsid w:val="009505C7"/>
    <w:rsid w:val="00952933"/>
    <w:rsid w:val="00955493"/>
    <w:rsid w:val="00961A8A"/>
    <w:rsid w:val="00964A53"/>
    <w:rsid w:val="009711E8"/>
    <w:rsid w:val="00973E3D"/>
    <w:rsid w:val="00976257"/>
    <w:rsid w:val="009775E6"/>
    <w:rsid w:val="0097795A"/>
    <w:rsid w:val="009779B5"/>
    <w:rsid w:val="009851B3"/>
    <w:rsid w:val="00985985"/>
    <w:rsid w:val="009863B4"/>
    <w:rsid w:val="00990436"/>
    <w:rsid w:val="00990E2A"/>
    <w:rsid w:val="009A476E"/>
    <w:rsid w:val="009A5116"/>
    <w:rsid w:val="009B1BFC"/>
    <w:rsid w:val="009B1D70"/>
    <w:rsid w:val="009B3510"/>
    <w:rsid w:val="009B65E9"/>
    <w:rsid w:val="009C71EC"/>
    <w:rsid w:val="009D5F1B"/>
    <w:rsid w:val="009E305C"/>
    <w:rsid w:val="009F3867"/>
    <w:rsid w:val="009F7DC8"/>
    <w:rsid w:val="00A17BF0"/>
    <w:rsid w:val="00A20AA7"/>
    <w:rsid w:val="00A25EB7"/>
    <w:rsid w:val="00A33764"/>
    <w:rsid w:val="00A37505"/>
    <w:rsid w:val="00A3786F"/>
    <w:rsid w:val="00A40E94"/>
    <w:rsid w:val="00A44DE4"/>
    <w:rsid w:val="00A535D1"/>
    <w:rsid w:val="00A63E4D"/>
    <w:rsid w:val="00A6433A"/>
    <w:rsid w:val="00A654B7"/>
    <w:rsid w:val="00A70EED"/>
    <w:rsid w:val="00A715E5"/>
    <w:rsid w:val="00A749F0"/>
    <w:rsid w:val="00A755DE"/>
    <w:rsid w:val="00A84C13"/>
    <w:rsid w:val="00A94E63"/>
    <w:rsid w:val="00A95B18"/>
    <w:rsid w:val="00AB0C6E"/>
    <w:rsid w:val="00AC22F5"/>
    <w:rsid w:val="00AC2A0E"/>
    <w:rsid w:val="00AC3AAB"/>
    <w:rsid w:val="00AC5C3A"/>
    <w:rsid w:val="00AC604C"/>
    <w:rsid w:val="00AC743A"/>
    <w:rsid w:val="00AE0CDF"/>
    <w:rsid w:val="00AE6A90"/>
    <w:rsid w:val="00AF58EA"/>
    <w:rsid w:val="00B00763"/>
    <w:rsid w:val="00B06491"/>
    <w:rsid w:val="00B06DBD"/>
    <w:rsid w:val="00B14288"/>
    <w:rsid w:val="00B14A07"/>
    <w:rsid w:val="00B307DB"/>
    <w:rsid w:val="00B3587C"/>
    <w:rsid w:val="00B50154"/>
    <w:rsid w:val="00B57006"/>
    <w:rsid w:val="00B6753B"/>
    <w:rsid w:val="00B760AF"/>
    <w:rsid w:val="00B77304"/>
    <w:rsid w:val="00B87DB8"/>
    <w:rsid w:val="00B90912"/>
    <w:rsid w:val="00B92803"/>
    <w:rsid w:val="00B92C28"/>
    <w:rsid w:val="00B94D40"/>
    <w:rsid w:val="00BA428D"/>
    <w:rsid w:val="00BA52AC"/>
    <w:rsid w:val="00BB2DE4"/>
    <w:rsid w:val="00BB3795"/>
    <w:rsid w:val="00BB5922"/>
    <w:rsid w:val="00BC2679"/>
    <w:rsid w:val="00BD0FF1"/>
    <w:rsid w:val="00BE1A46"/>
    <w:rsid w:val="00BE76C8"/>
    <w:rsid w:val="00BF106F"/>
    <w:rsid w:val="00BF7CFD"/>
    <w:rsid w:val="00C050F5"/>
    <w:rsid w:val="00C05C87"/>
    <w:rsid w:val="00C06F3E"/>
    <w:rsid w:val="00C1759E"/>
    <w:rsid w:val="00C17B82"/>
    <w:rsid w:val="00C227D7"/>
    <w:rsid w:val="00C24C3F"/>
    <w:rsid w:val="00C3200F"/>
    <w:rsid w:val="00C35D12"/>
    <w:rsid w:val="00C43439"/>
    <w:rsid w:val="00C450D0"/>
    <w:rsid w:val="00C46325"/>
    <w:rsid w:val="00C50696"/>
    <w:rsid w:val="00C53DFC"/>
    <w:rsid w:val="00C54AF7"/>
    <w:rsid w:val="00C55514"/>
    <w:rsid w:val="00C616D1"/>
    <w:rsid w:val="00C64E67"/>
    <w:rsid w:val="00C7345F"/>
    <w:rsid w:val="00C73BB1"/>
    <w:rsid w:val="00C74418"/>
    <w:rsid w:val="00C750D0"/>
    <w:rsid w:val="00C7638D"/>
    <w:rsid w:val="00C77638"/>
    <w:rsid w:val="00C8725F"/>
    <w:rsid w:val="00C90404"/>
    <w:rsid w:val="00C90C03"/>
    <w:rsid w:val="00C91C62"/>
    <w:rsid w:val="00C9371F"/>
    <w:rsid w:val="00C94A8E"/>
    <w:rsid w:val="00C95041"/>
    <w:rsid w:val="00C959AC"/>
    <w:rsid w:val="00C96CEA"/>
    <w:rsid w:val="00CA11F0"/>
    <w:rsid w:val="00CA1243"/>
    <w:rsid w:val="00CA41D9"/>
    <w:rsid w:val="00CB2580"/>
    <w:rsid w:val="00CB2BEA"/>
    <w:rsid w:val="00CB723E"/>
    <w:rsid w:val="00CC421D"/>
    <w:rsid w:val="00CD6EC3"/>
    <w:rsid w:val="00CD6FFF"/>
    <w:rsid w:val="00CE1E04"/>
    <w:rsid w:val="00CE29F9"/>
    <w:rsid w:val="00CE513E"/>
    <w:rsid w:val="00CF00B2"/>
    <w:rsid w:val="00CF1DBB"/>
    <w:rsid w:val="00CF202C"/>
    <w:rsid w:val="00CF6658"/>
    <w:rsid w:val="00D12F4B"/>
    <w:rsid w:val="00D14E99"/>
    <w:rsid w:val="00D1775D"/>
    <w:rsid w:val="00D22990"/>
    <w:rsid w:val="00D347C7"/>
    <w:rsid w:val="00D36A1A"/>
    <w:rsid w:val="00D423CF"/>
    <w:rsid w:val="00D435A1"/>
    <w:rsid w:val="00D47B60"/>
    <w:rsid w:val="00D565EA"/>
    <w:rsid w:val="00D57FB8"/>
    <w:rsid w:val="00D62C1D"/>
    <w:rsid w:val="00D6685C"/>
    <w:rsid w:val="00D77626"/>
    <w:rsid w:val="00D83404"/>
    <w:rsid w:val="00D83CD5"/>
    <w:rsid w:val="00D83F75"/>
    <w:rsid w:val="00D84275"/>
    <w:rsid w:val="00D8790D"/>
    <w:rsid w:val="00D92A34"/>
    <w:rsid w:val="00D9330D"/>
    <w:rsid w:val="00D964E6"/>
    <w:rsid w:val="00DB3636"/>
    <w:rsid w:val="00DC4D28"/>
    <w:rsid w:val="00DC7C3E"/>
    <w:rsid w:val="00DD0369"/>
    <w:rsid w:val="00DD17DF"/>
    <w:rsid w:val="00DD3E9E"/>
    <w:rsid w:val="00DD4372"/>
    <w:rsid w:val="00DD55F3"/>
    <w:rsid w:val="00DF1371"/>
    <w:rsid w:val="00DF13D3"/>
    <w:rsid w:val="00DF63B3"/>
    <w:rsid w:val="00DF7DE4"/>
    <w:rsid w:val="00E046A3"/>
    <w:rsid w:val="00E14FF8"/>
    <w:rsid w:val="00E16A44"/>
    <w:rsid w:val="00E20E55"/>
    <w:rsid w:val="00E21F01"/>
    <w:rsid w:val="00E2518C"/>
    <w:rsid w:val="00E258B7"/>
    <w:rsid w:val="00E25C5F"/>
    <w:rsid w:val="00E319AB"/>
    <w:rsid w:val="00E4160D"/>
    <w:rsid w:val="00E44681"/>
    <w:rsid w:val="00E46AD4"/>
    <w:rsid w:val="00E54A90"/>
    <w:rsid w:val="00E576BF"/>
    <w:rsid w:val="00E57D90"/>
    <w:rsid w:val="00E65D5F"/>
    <w:rsid w:val="00E741F6"/>
    <w:rsid w:val="00E7627D"/>
    <w:rsid w:val="00E80A5E"/>
    <w:rsid w:val="00E8163D"/>
    <w:rsid w:val="00E85FF5"/>
    <w:rsid w:val="00E91F3E"/>
    <w:rsid w:val="00E922E7"/>
    <w:rsid w:val="00E92FD5"/>
    <w:rsid w:val="00E9793A"/>
    <w:rsid w:val="00E97BD3"/>
    <w:rsid w:val="00EA177A"/>
    <w:rsid w:val="00EA2D15"/>
    <w:rsid w:val="00EA33C0"/>
    <w:rsid w:val="00EA3DD6"/>
    <w:rsid w:val="00EA44B1"/>
    <w:rsid w:val="00EA4743"/>
    <w:rsid w:val="00EA586D"/>
    <w:rsid w:val="00EA610C"/>
    <w:rsid w:val="00EB2A1B"/>
    <w:rsid w:val="00EC1BE8"/>
    <w:rsid w:val="00EC3E8B"/>
    <w:rsid w:val="00EC46D2"/>
    <w:rsid w:val="00EE365A"/>
    <w:rsid w:val="00EE7EB0"/>
    <w:rsid w:val="00F06A5A"/>
    <w:rsid w:val="00F06F20"/>
    <w:rsid w:val="00F11892"/>
    <w:rsid w:val="00F11A95"/>
    <w:rsid w:val="00F13030"/>
    <w:rsid w:val="00F15DE8"/>
    <w:rsid w:val="00F221EF"/>
    <w:rsid w:val="00F23891"/>
    <w:rsid w:val="00F254AF"/>
    <w:rsid w:val="00F25901"/>
    <w:rsid w:val="00F27D10"/>
    <w:rsid w:val="00F3283F"/>
    <w:rsid w:val="00F40C8C"/>
    <w:rsid w:val="00F416A0"/>
    <w:rsid w:val="00F440D7"/>
    <w:rsid w:val="00F47300"/>
    <w:rsid w:val="00F50F27"/>
    <w:rsid w:val="00F54480"/>
    <w:rsid w:val="00F62AA2"/>
    <w:rsid w:val="00F65927"/>
    <w:rsid w:val="00F663C0"/>
    <w:rsid w:val="00F66842"/>
    <w:rsid w:val="00F72167"/>
    <w:rsid w:val="00F734E4"/>
    <w:rsid w:val="00F8297D"/>
    <w:rsid w:val="00F83041"/>
    <w:rsid w:val="00F86DC8"/>
    <w:rsid w:val="00F8773C"/>
    <w:rsid w:val="00F91077"/>
    <w:rsid w:val="00F97C37"/>
    <w:rsid w:val="00F97DD1"/>
    <w:rsid w:val="00FA1B25"/>
    <w:rsid w:val="00FA2568"/>
    <w:rsid w:val="00FC48D2"/>
    <w:rsid w:val="00FD29B6"/>
    <w:rsid w:val="00FD4DC5"/>
    <w:rsid w:val="00FD644C"/>
    <w:rsid w:val="00FE4D0B"/>
    <w:rsid w:val="00FF4885"/>
    <w:rsid w:val="00FF602D"/>
    <w:rsid w:val="1C235D0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iPriority="9" w:semiHidden="0" w:name="heading 1"/>
    <w:lsdException w:qFormat="1" w:uiPriority="9" w:semiHidden="0" w:name="heading 2"/>
    <w:lsdException w:qFormat="1"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iPriority="99" w:name="annotation text"/>
    <w:lsdException w:qFormat="1" w:unhideWhenUsed="0"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3"/>
    <w:next w:val="1"/>
    <w:link w:val="15"/>
    <w:unhideWhenUsed/>
    <w:qFormat/>
    <w:uiPriority w:val="9"/>
    <w:pPr>
      <w:keepNext w:val="0"/>
      <w:keepLines w:val="0"/>
      <w:spacing w:before="50" w:beforeLines="50" w:after="50" w:afterLines="50" w:line="360" w:lineRule="auto"/>
      <w:ind w:firstLine="200" w:firstLineChars="200"/>
      <w:outlineLvl w:val="0"/>
    </w:pPr>
    <w:rPr>
      <w:rFonts w:eastAsia="黑体" w:asciiTheme="minorHAnsi" w:hAnsiTheme="minorHAnsi" w:cstheme="minorBidi"/>
      <w:bCs w:val="0"/>
      <w:szCs w:val="21"/>
    </w:rPr>
  </w:style>
  <w:style w:type="paragraph" w:styleId="3">
    <w:name w:val="heading 2"/>
    <w:basedOn w:val="1"/>
    <w:next w:val="1"/>
    <w:link w:val="16"/>
    <w:unhideWhenUsed/>
    <w:qFormat/>
    <w:uiPriority w:val="9"/>
    <w:pPr>
      <w:keepNext/>
      <w:keepLines/>
      <w:spacing w:before="260" w:after="260" w:line="416" w:lineRule="auto"/>
      <w:outlineLvl w:val="1"/>
    </w:pPr>
    <w:rPr>
      <w:rFonts w:asciiTheme="majorHAnsi" w:hAnsiTheme="majorHAnsi" w:eastAsiaTheme="majorEastAsia" w:cstheme="majorBidi"/>
      <w:b/>
      <w:bCs/>
      <w:sz w:val="32"/>
      <w:szCs w:val="32"/>
    </w:rPr>
  </w:style>
  <w:style w:type="paragraph" w:styleId="4">
    <w:name w:val="heading 3"/>
    <w:basedOn w:val="1"/>
    <w:next w:val="1"/>
    <w:link w:val="17"/>
    <w:unhideWhenUsed/>
    <w:qFormat/>
    <w:uiPriority w:val="9"/>
    <w:pPr>
      <w:keepNext/>
      <w:keepLines/>
      <w:spacing w:line="360" w:lineRule="auto"/>
      <w:ind w:firstLine="200" w:firstLineChars="200"/>
      <w:outlineLvl w:val="2"/>
    </w:pPr>
    <w:rPr>
      <w:rFonts w:eastAsia="仿宋_GB2312"/>
      <w:b/>
      <w:bCs/>
      <w:sz w:val="28"/>
      <w:szCs w:val="32"/>
    </w:rPr>
  </w:style>
  <w:style w:type="character" w:default="1" w:styleId="13">
    <w:name w:val="Default Paragraph Font"/>
    <w:semiHidden/>
    <w:unhideWhenUsed/>
    <w:uiPriority w:val="1"/>
  </w:style>
  <w:style w:type="table" w:default="1" w:styleId="11">
    <w:name w:val="Normal Table"/>
    <w:semiHidden/>
    <w:unhideWhenUsed/>
    <w:uiPriority w:val="99"/>
    <w:tblPr>
      <w:tblCellMar>
        <w:top w:w="0" w:type="dxa"/>
        <w:left w:w="108" w:type="dxa"/>
        <w:bottom w:w="0" w:type="dxa"/>
        <w:right w:w="108" w:type="dxa"/>
      </w:tblCellMar>
    </w:tblPr>
  </w:style>
  <w:style w:type="paragraph" w:styleId="5">
    <w:name w:val="Normal Indent"/>
    <w:basedOn w:val="1"/>
    <w:qFormat/>
    <w:uiPriority w:val="0"/>
    <w:pPr>
      <w:ind w:firstLine="420" w:firstLineChars="200"/>
    </w:pPr>
    <w:rPr>
      <w:rFonts w:ascii="Times New Roman" w:hAnsi="Times New Roman" w:eastAsia="宋体" w:cs="Times New Roman"/>
      <w:szCs w:val="24"/>
    </w:rPr>
  </w:style>
  <w:style w:type="paragraph" w:styleId="6">
    <w:name w:val="annotation text"/>
    <w:basedOn w:val="1"/>
    <w:link w:val="20"/>
    <w:semiHidden/>
    <w:unhideWhenUsed/>
    <w:qFormat/>
    <w:uiPriority w:val="99"/>
    <w:pPr>
      <w:jc w:val="left"/>
    </w:pPr>
  </w:style>
  <w:style w:type="paragraph" w:styleId="7">
    <w:name w:val="Balloon Text"/>
    <w:basedOn w:val="1"/>
    <w:link w:val="22"/>
    <w:semiHidden/>
    <w:unhideWhenUsed/>
    <w:uiPriority w:val="99"/>
    <w:rPr>
      <w:sz w:val="18"/>
      <w:szCs w:val="18"/>
    </w:rPr>
  </w:style>
  <w:style w:type="paragraph" w:styleId="8">
    <w:name w:val="footer"/>
    <w:basedOn w:val="1"/>
    <w:link w:val="25"/>
    <w:unhideWhenUsed/>
    <w:qFormat/>
    <w:uiPriority w:val="99"/>
    <w:pPr>
      <w:tabs>
        <w:tab w:val="center" w:pos="4153"/>
        <w:tab w:val="right" w:pos="8306"/>
      </w:tabs>
      <w:snapToGrid w:val="0"/>
      <w:jc w:val="left"/>
    </w:pPr>
    <w:rPr>
      <w:sz w:val="18"/>
      <w:szCs w:val="18"/>
    </w:rPr>
  </w:style>
  <w:style w:type="paragraph" w:styleId="9">
    <w:name w:val="header"/>
    <w:basedOn w:val="1"/>
    <w:link w:val="24"/>
    <w:qFormat/>
    <w:uiPriority w:val="99"/>
    <w:pPr>
      <w:pBdr>
        <w:bottom w:val="single" w:color="auto" w:sz="6" w:space="1"/>
      </w:pBdr>
      <w:tabs>
        <w:tab w:val="center" w:pos="4153"/>
        <w:tab w:val="right" w:pos="8306"/>
      </w:tabs>
      <w:snapToGrid w:val="0"/>
      <w:jc w:val="center"/>
    </w:pPr>
    <w:rPr>
      <w:rFonts w:ascii="Times New Roman" w:hAnsi="Times New Roman" w:eastAsia="宋体" w:cs="Times New Roman"/>
      <w:sz w:val="18"/>
      <w:szCs w:val="18"/>
    </w:rPr>
  </w:style>
  <w:style w:type="paragraph" w:styleId="10">
    <w:name w:val="annotation subject"/>
    <w:basedOn w:val="6"/>
    <w:next w:val="6"/>
    <w:link w:val="21"/>
    <w:semiHidden/>
    <w:unhideWhenUsed/>
    <w:qFormat/>
    <w:uiPriority w:val="99"/>
    <w:rPr>
      <w:b/>
      <w:bCs/>
    </w:rPr>
  </w:style>
  <w:style w:type="table" w:styleId="12">
    <w:name w:val="Table Grid"/>
    <w:basedOn w:val="11"/>
    <w:qFormat/>
    <w:uiPriority w:val="59"/>
    <w:rPr>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annotation reference"/>
    <w:basedOn w:val="13"/>
    <w:semiHidden/>
    <w:unhideWhenUsed/>
    <w:uiPriority w:val="99"/>
    <w:rPr>
      <w:sz w:val="21"/>
      <w:szCs w:val="21"/>
    </w:rPr>
  </w:style>
  <w:style w:type="character" w:customStyle="1" w:styleId="15">
    <w:name w:val="标题 1 Char"/>
    <w:basedOn w:val="13"/>
    <w:link w:val="2"/>
    <w:qFormat/>
    <w:uiPriority w:val="9"/>
    <w:rPr>
      <w:rFonts w:eastAsia="黑体"/>
      <w:b/>
      <w:sz w:val="32"/>
      <w:szCs w:val="21"/>
    </w:rPr>
  </w:style>
  <w:style w:type="character" w:customStyle="1" w:styleId="16">
    <w:name w:val="标题 2 Char"/>
    <w:basedOn w:val="13"/>
    <w:link w:val="3"/>
    <w:qFormat/>
    <w:uiPriority w:val="9"/>
    <w:rPr>
      <w:rFonts w:asciiTheme="majorHAnsi" w:hAnsiTheme="majorHAnsi" w:eastAsiaTheme="majorEastAsia" w:cstheme="majorBidi"/>
      <w:b/>
      <w:bCs/>
      <w:sz w:val="32"/>
      <w:szCs w:val="32"/>
    </w:rPr>
  </w:style>
  <w:style w:type="character" w:customStyle="1" w:styleId="17">
    <w:name w:val="标题 3 Char"/>
    <w:basedOn w:val="13"/>
    <w:link w:val="4"/>
    <w:qFormat/>
    <w:uiPriority w:val="9"/>
    <w:rPr>
      <w:rFonts w:eastAsia="仿宋_GB2312"/>
      <w:b/>
      <w:bCs/>
      <w:sz w:val="28"/>
      <w:szCs w:val="32"/>
    </w:rPr>
  </w:style>
  <w:style w:type="paragraph" w:customStyle="1" w:styleId="18">
    <w:name w:val="列出段落1"/>
    <w:basedOn w:val="1"/>
    <w:qFormat/>
    <w:uiPriority w:val="34"/>
    <w:pPr>
      <w:ind w:firstLine="420" w:firstLineChars="200"/>
    </w:pPr>
  </w:style>
  <w:style w:type="paragraph" w:styleId="19">
    <w:name w:val="List Paragraph"/>
    <w:basedOn w:val="1"/>
    <w:qFormat/>
    <w:uiPriority w:val="34"/>
    <w:pPr>
      <w:ind w:firstLine="420" w:firstLineChars="200"/>
    </w:pPr>
  </w:style>
  <w:style w:type="character" w:customStyle="1" w:styleId="20">
    <w:name w:val="批注文字 Char"/>
    <w:basedOn w:val="13"/>
    <w:link w:val="6"/>
    <w:semiHidden/>
    <w:qFormat/>
    <w:uiPriority w:val="99"/>
  </w:style>
  <w:style w:type="character" w:customStyle="1" w:styleId="21">
    <w:name w:val="批注主题 Char"/>
    <w:basedOn w:val="20"/>
    <w:link w:val="10"/>
    <w:semiHidden/>
    <w:uiPriority w:val="99"/>
    <w:rPr>
      <w:b/>
      <w:bCs/>
    </w:rPr>
  </w:style>
  <w:style w:type="character" w:customStyle="1" w:styleId="22">
    <w:name w:val="批注框文本 Char"/>
    <w:basedOn w:val="13"/>
    <w:link w:val="7"/>
    <w:semiHidden/>
    <w:uiPriority w:val="99"/>
    <w:rPr>
      <w:sz w:val="18"/>
      <w:szCs w:val="18"/>
    </w:rPr>
  </w:style>
  <w:style w:type="character" w:customStyle="1" w:styleId="23">
    <w:name w:val="页眉 Char"/>
    <w:basedOn w:val="13"/>
    <w:semiHidden/>
    <w:uiPriority w:val="99"/>
    <w:rPr>
      <w:sz w:val="18"/>
      <w:szCs w:val="18"/>
    </w:rPr>
  </w:style>
  <w:style w:type="character" w:customStyle="1" w:styleId="24">
    <w:name w:val="页眉 Char1"/>
    <w:link w:val="9"/>
    <w:uiPriority w:val="99"/>
    <w:rPr>
      <w:rFonts w:ascii="Times New Roman" w:hAnsi="Times New Roman" w:eastAsia="宋体" w:cs="Times New Roman"/>
      <w:sz w:val="18"/>
      <w:szCs w:val="18"/>
    </w:rPr>
  </w:style>
  <w:style w:type="character" w:customStyle="1" w:styleId="25">
    <w:name w:val="页脚 Char"/>
    <w:basedOn w:val="13"/>
    <w:link w:val="8"/>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353</Words>
  <Characters>2018</Characters>
  <Lines>16</Lines>
  <Paragraphs>4</Paragraphs>
  <TotalTime>1</TotalTime>
  <ScaleCrop>false</ScaleCrop>
  <LinksUpToDate>false</LinksUpToDate>
  <CharactersWithSpaces>2367</CharactersWithSpaces>
  <Application>WPS Office_11.1.0.11045_F1E327BC-269C-435d-A152-05C5408002CA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2019-08-25T10:07:00Z</dcterms:created>
  <dc:creator>芸 小喵</dc:creator>
  <cp:lastModifiedBy>Demi子明</cp:lastModifiedBy>
  <cp:lastPrinted>2019-08-25T10:06:00Z</cp:lastPrinted>
  <dcterms:modified xsi:type="dcterms:W3CDTF">2021-10-26T02:22:16Z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2052-11.1.0.11045</vt:lpwstr>
  </property>
  <property fmtid="{D5CDD505-2E9C-101B-9397-08002B2CF9AE}" pid="3" name="ICV">
    <vt:lpwstr>4B9F934031424023A297F5FE4EE204CF</vt:lpwstr>
  </property>
</Properties>
</file>